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BD6CE1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방사선동위원소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공급 도매업체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3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목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방사선동위원소 공급 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도매업체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3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목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4F68D5" w:rsidRPr="004F68D5" w:rsidRDefault="00185228" w:rsidP="004F68D5">
      <w:pPr>
        <w:pStyle w:val="a3"/>
      </w:pPr>
      <w:r w:rsidRPr="005075B2">
        <w:rPr>
          <w:rFonts w:ascii="맑은 고딕" w:eastAsia="맑은 고딕" w:hAnsi="맑은 고딕" w:hint="eastAsia"/>
        </w:rPr>
        <w:t xml:space="preserve">입찰참가서류 일체는 제출마감일인 </w:t>
      </w:r>
      <w:r w:rsidR="007F6E7A">
        <w:rPr>
          <w:rFonts w:ascii="맑은 고딕" w:eastAsia="맑은 고딕" w:hAnsi="맑은 고딕"/>
        </w:rPr>
        <w:t>2022</w:t>
      </w:r>
      <w:r w:rsidRPr="005075B2">
        <w:rPr>
          <w:rFonts w:ascii="맑은 고딕" w:eastAsia="맑은 고딕" w:hAnsi="맑은 고딕" w:hint="eastAsia"/>
        </w:rPr>
        <w:t xml:space="preserve">년 </w:t>
      </w:r>
      <w:r w:rsidR="007F6E7A">
        <w:rPr>
          <w:rFonts w:ascii="맑은 고딕" w:eastAsia="맑은 고딕" w:hAnsi="맑은 고딕"/>
        </w:rPr>
        <w:t>2</w:t>
      </w:r>
      <w:r w:rsidRPr="005075B2">
        <w:rPr>
          <w:rFonts w:ascii="맑은 고딕" w:eastAsia="맑은 고딕" w:hAnsi="맑은 고딕" w:hint="eastAsia"/>
        </w:rPr>
        <w:t>월</w:t>
      </w:r>
      <w:r w:rsidR="007F6E7A">
        <w:rPr>
          <w:rFonts w:ascii="맑은 고딕" w:eastAsia="맑은 고딕" w:hAnsi="맑은 고딕" w:hint="eastAsia"/>
        </w:rPr>
        <w:t xml:space="preserve"> 9</w:t>
      </w:r>
      <w:r w:rsidRPr="005075B2">
        <w:rPr>
          <w:rFonts w:ascii="맑은 고딕" w:eastAsia="맑은 고딕" w:hAnsi="맑은 고딕" w:hint="eastAsia"/>
        </w:rPr>
        <w:t>일(</w:t>
      </w:r>
      <w:r w:rsidR="004F68D5">
        <w:rPr>
          <w:rFonts w:ascii="맑은 고딕" w:eastAsia="맑은 고딕" w:hAnsi="맑은 고딕" w:hint="eastAsia"/>
        </w:rPr>
        <w:t>수</w:t>
      </w:r>
      <w:r w:rsidRPr="005075B2">
        <w:rPr>
          <w:rFonts w:ascii="맑은 고딕" w:eastAsia="맑은 고딕" w:hAnsi="맑은 고딕" w:hint="eastAsia"/>
        </w:rPr>
        <w:t>) 15시까지</w:t>
      </w:r>
      <w:r w:rsidR="004F68D5" w:rsidRPr="004F68D5">
        <w:rPr>
          <w:rFonts w:ascii="맑은 고딕" w:eastAsia="맑은 고딕" w:hAnsi="맑은 고딕" w:hint="eastAsia"/>
        </w:rPr>
        <w:t>(단, 입찰이행보증보험증권은 20</w:t>
      </w:r>
      <w:r w:rsidR="004F68D5">
        <w:rPr>
          <w:rFonts w:ascii="맑은 고딕" w:eastAsia="맑은 고딕" w:hAnsi="맑은 고딕"/>
        </w:rPr>
        <w:t>22</w:t>
      </w:r>
      <w:r w:rsidR="004F68D5" w:rsidRPr="004F68D5">
        <w:rPr>
          <w:rFonts w:ascii="맑은 고딕" w:eastAsia="맑은 고딕" w:hAnsi="맑은 고딕" w:hint="eastAsia"/>
        </w:rPr>
        <w:t xml:space="preserve">년 </w:t>
      </w:r>
      <w:r w:rsidR="004F68D5">
        <w:rPr>
          <w:rFonts w:ascii="맑은 고딕" w:eastAsia="맑은 고딕" w:hAnsi="맑은 고딕"/>
        </w:rPr>
        <w:t>2</w:t>
      </w:r>
      <w:r w:rsidR="004F68D5" w:rsidRPr="004F68D5">
        <w:rPr>
          <w:rFonts w:ascii="맑은 고딕" w:eastAsia="맑은 고딕" w:hAnsi="맑은 고딕" w:hint="eastAsia"/>
        </w:rPr>
        <w:t xml:space="preserve">월 </w:t>
      </w:r>
      <w:r w:rsidR="004F68D5">
        <w:rPr>
          <w:rFonts w:ascii="맑은 고딕" w:eastAsia="맑은 고딕" w:hAnsi="맑은 고딕"/>
        </w:rPr>
        <w:t>11</w:t>
      </w:r>
      <w:r w:rsidR="004F68D5" w:rsidRPr="004F68D5">
        <w:rPr>
          <w:rFonts w:ascii="맑은 고딕" w:eastAsia="맑은 고딕" w:hAnsi="맑은 고딕" w:hint="eastAsia"/>
        </w:rPr>
        <w:t>일(</w:t>
      </w:r>
      <w:r w:rsidR="004F68D5">
        <w:rPr>
          <w:rFonts w:ascii="맑은 고딕" w:eastAsia="맑은 고딕" w:hAnsi="맑은 고딕" w:hint="eastAsia"/>
        </w:rPr>
        <w:t>금</w:t>
      </w:r>
      <w:r w:rsidR="004F68D5" w:rsidRPr="004F68D5">
        <w:rPr>
          <w:rFonts w:ascii="맑은 고딕" w:eastAsia="맑은 고딕" w:hAnsi="맑은 고딕" w:hint="eastAsia"/>
        </w:rPr>
        <w:t>) 15시까지)</w:t>
      </w:r>
      <w:bookmarkStart w:id="0" w:name="_GoBack"/>
      <w:bookmarkEnd w:id="0"/>
    </w:p>
    <w:p w:rsidR="00185228" w:rsidRPr="005075B2" w:rsidRDefault="007F6E7A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="00185228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85228" w:rsidRPr="001D6FDA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가격입찰서는 부가가치세를 포함한 연간금액으로 하며, 서류 제출 시 별도로 밀봉하여 제출한다.</w:t>
      </w:r>
    </w:p>
    <w:p w:rsidR="001D6FDA" w:rsidRPr="005075B2" w:rsidRDefault="001D6FDA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품목별가격입찰서는 제공된 Excel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양식으로 작성하며,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출력 후 가격입찰서와 함께 밀봉하여 제출한다.</w:t>
      </w: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간 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6645CF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방사선</w:t>
                  </w:r>
                  <w:r w:rsidR="007F6E7A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동위원소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</w:p>
                <w:p w:rsidR="00185228" w:rsidRPr="00185228" w:rsidRDefault="007F6E7A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6645CF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도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매업체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 월 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4F68D5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675331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675331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675331">
        <w:trPr>
          <w:trHeight w:val="70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DC0B61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방사선동위원소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 도매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675331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제2그룹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4F68D5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675331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A147EE" w:rsidRPr="00675331" w:rsidRDefault="00A147EE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75331" w:rsidRPr="00675331" w:rsidRDefault="00675331" w:rsidP="00675331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DF5A36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5A36" w:rsidRDefault="00DF5A36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A147EE" w:rsidRPr="00A147EE" w:rsidRDefault="00A147EE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14"/>
                <w:szCs w:val="20"/>
              </w:rPr>
            </w:pPr>
          </w:p>
          <w:p w:rsidR="007615E3" w:rsidRPr="00A147EE" w:rsidRDefault="007615E3" w:rsidP="007615E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022270">
        <w:trPr>
          <w:trHeight w:val="5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675331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67533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022270" w:rsidRDefault="00675331" w:rsidP="00022270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sectPr w:rsidR="00675331" w:rsidRPr="00022270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414" w:rsidRDefault="00315414" w:rsidP="00BD6CE1">
      <w:pPr>
        <w:spacing w:after="0" w:line="240" w:lineRule="auto"/>
      </w:pPr>
      <w:r>
        <w:separator/>
      </w:r>
    </w:p>
  </w:endnote>
  <w:endnote w:type="continuationSeparator" w:id="0">
    <w:p w:rsidR="00315414" w:rsidRDefault="00315414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414" w:rsidRDefault="00315414" w:rsidP="00BD6CE1">
      <w:pPr>
        <w:spacing w:after="0" w:line="240" w:lineRule="auto"/>
      </w:pPr>
      <w:r>
        <w:separator/>
      </w:r>
    </w:p>
  </w:footnote>
  <w:footnote w:type="continuationSeparator" w:id="0">
    <w:p w:rsidR="00315414" w:rsidRDefault="00315414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2270"/>
    <w:rsid w:val="00024573"/>
    <w:rsid w:val="000713B7"/>
    <w:rsid w:val="00185228"/>
    <w:rsid w:val="001D6FDA"/>
    <w:rsid w:val="00315414"/>
    <w:rsid w:val="0032177C"/>
    <w:rsid w:val="004B3FEF"/>
    <w:rsid w:val="004F68D5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54CC5"/>
    <w:rsid w:val="007615E3"/>
    <w:rsid w:val="007F6E7A"/>
    <w:rsid w:val="00863487"/>
    <w:rsid w:val="00946E30"/>
    <w:rsid w:val="00A147EE"/>
    <w:rsid w:val="00BA556F"/>
    <w:rsid w:val="00BD6CE1"/>
    <w:rsid w:val="00C82E62"/>
    <w:rsid w:val="00CD24C4"/>
    <w:rsid w:val="00D14D59"/>
    <w:rsid w:val="00D15B82"/>
    <w:rsid w:val="00D904D5"/>
    <w:rsid w:val="00DA5631"/>
    <w:rsid w:val="00DC0B61"/>
    <w:rsid w:val="00D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A128A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1138E-1581-4032-929C-FC58F7543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11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24</cp:revision>
  <dcterms:created xsi:type="dcterms:W3CDTF">2022-01-18T02:53:00Z</dcterms:created>
  <dcterms:modified xsi:type="dcterms:W3CDTF">2022-01-28T02:54:00Z</dcterms:modified>
</cp:coreProperties>
</file>