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18C" w:rsidRDefault="00813A08" w:rsidP="00813A08">
      <w:pPr>
        <w:wordWrap/>
        <w:spacing w:after="0" w:line="384" w:lineRule="auto"/>
        <w:jc w:val="center"/>
        <w:textAlignment w:val="baseline"/>
        <w:rPr>
          <w:rFonts w:ascii="맑은 고딕" w:eastAsia="맑은 고딕" w:hAnsi="맑은 고딕" w:cs="굴림"/>
          <w:b/>
          <w:bCs/>
          <w:color w:val="000000"/>
          <w:kern w:val="0"/>
          <w:sz w:val="28"/>
          <w:szCs w:val="28"/>
        </w:rPr>
      </w:pPr>
      <w:r w:rsidRPr="00813A08">
        <w:rPr>
          <w:rFonts w:ascii="맑은 고딕" w:eastAsia="맑은 고딕" w:hAnsi="맑은 고딕" w:cs="굴림" w:hint="eastAsia"/>
          <w:b/>
          <w:bCs/>
          <w:color w:val="000000"/>
          <w:kern w:val="0"/>
          <w:sz w:val="28"/>
          <w:szCs w:val="28"/>
        </w:rPr>
        <w:t xml:space="preserve">가톨릭관동대학교 국제성모병원 </w:t>
      </w:r>
      <w:r w:rsidR="00B2518C">
        <w:rPr>
          <w:rFonts w:ascii="맑은 고딕" w:eastAsia="맑은 고딕" w:hAnsi="맑은 고딕" w:cs="굴림" w:hint="eastAsia"/>
          <w:b/>
          <w:bCs/>
          <w:color w:val="000000"/>
          <w:kern w:val="0"/>
          <w:sz w:val="28"/>
          <w:szCs w:val="28"/>
        </w:rPr>
        <w:t>방사선동위원소</w:t>
      </w:r>
      <w:r w:rsidRPr="00813A08">
        <w:rPr>
          <w:rFonts w:ascii="맑은 고딕" w:eastAsia="맑은 고딕" w:hAnsi="맑은 고딕" w:cs="굴림" w:hint="eastAsia"/>
          <w:b/>
          <w:bCs/>
          <w:color w:val="000000"/>
          <w:kern w:val="0"/>
          <w:sz w:val="28"/>
          <w:szCs w:val="28"/>
        </w:rPr>
        <w:t xml:space="preserve"> 공급 </w:t>
      </w:r>
    </w:p>
    <w:p w:rsidR="00813A08" w:rsidRPr="00813A08" w:rsidRDefault="00813A08" w:rsidP="00813A08">
      <w:pPr>
        <w:wordWrap/>
        <w:spacing w:after="0" w:line="384" w:lineRule="auto"/>
        <w:jc w:val="center"/>
        <w:textAlignment w:val="baseline"/>
        <w:rPr>
          <w:rFonts w:ascii="함초롬바탕" w:eastAsia="굴림" w:hAnsi="굴림" w:cs="굴림"/>
          <w:color w:val="000000"/>
          <w:kern w:val="0"/>
          <w:szCs w:val="20"/>
        </w:rPr>
      </w:pPr>
      <w:r w:rsidRPr="00813A08">
        <w:rPr>
          <w:rFonts w:ascii="맑은 고딕" w:eastAsia="맑은 고딕" w:hAnsi="맑은 고딕" w:cs="굴림" w:hint="eastAsia"/>
          <w:b/>
          <w:bCs/>
          <w:color w:val="000000"/>
          <w:kern w:val="0"/>
          <w:sz w:val="28"/>
          <w:szCs w:val="28"/>
        </w:rPr>
        <w:t>도매업체 선정 입찰공고</w:t>
      </w:r>
    </w:p>
    <w:p w:rsidR="00813A08" w:rsidRPr="00813A08" w:rsidRDefault="00813A08" w:rsidP="00813A08">
      <w:pPr>
        <w:wordWrap/>
        <w:spacing w:after="0" w:line="384" w:lineRule="auto"/>
        <w:jc w:val="center"/>
        <w:textAlignment w:val="baseline"/>
        <w:rPr>
          <w:rFonts w:ascii="함초롬바탕" w:eastAsia="맑은 고딕" w:hAnsi="굴림" w:cs="굴림"/>
          <w:color w:val="000000"/>
          <w:kern w:val="0"/>
          <w:szCs w:val="20"/>
        </w:rPr>
      </w:pPr>
    </w:p>
    <w:p w:rsidR="00813A08" w:rsidRPr="005C6717" w:rsidRDefault="00813A08" w:rsidP="005B6713">
      <w:pPr>
        <w:pStyle w:val="a8"/>
        <w:numPr>
          <w:ilvl w:val="0"/>
          <w:numId w:val="5"/>
        </w:numPr>
        <w:wordWrap/>
        <w:spacing w:after="0" w:line="384" w:lineRule="auto"/>
        <w:ind w:leftChars="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입찰에 부치는 사항</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01"/>
        <w:gridCol w:w="7225"/>
      </w:tblGrid>
      <w:tr w:rsidR="00813A08" w:rsidRPr="005C6717" w:rsidTr="00813A08">
        <w:trPr>
          <w:trHeight w:val="502"/>
        </w:trPr>
        <w:tc>
          <w:tcPr>
            <w:tcW w:w="1849" w:type="dxa"/>
            <w:tcBorders>
              <w:top w:val="single"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입찰건명</w:t>
            </w:r>
          </w:p>
        </w:tc>
        <w:tc>
          <w:tcPr>
            <w:tcW w:w="7714" w:type="dxa"/>
            <w:tcBorders>
              <w:top w:val="single"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75186B"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방사선</w:t>
            </w:r>
            <w:r w:rsidR="00813A08" w:rsidRPr="005C6717">
              <w:rPr>
                <w:rFonts w:asciiTheme="majorHAnsi" w:eastAsiaTheme="majorHAnsi" w:hAnsiTheme="majorHAnsi" w:cs="굴림" w:hint="eastAsia"/>
                <w:color w:val="000000"/>
                <w:kern w:val="0"/>
                <w:szCs w:val="20"/>
              </w:rPr>
              <w:t>동위원소 공급 도매업체 선정</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입찰종류</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제한경쟁입찰</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입찰품목</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방사선동위원소</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계약기간</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 xml:space="preserve">2022년 3월 1일 ~ 2023년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w:t>
            </w:r>
            <w:r w:rsidRPr="005C6717">
              <w:rPr>
                <w:rFonts w:asciiTheme="majorHAnsi" w:eastAsiaTheme="majorHAnsi" w:hAnsiTheme="majorHAnsi" w:cs="굴림"/>
                <w:color w:val="000000"/>
                <w:kern w:val="0"/>
                <w:szCs w:val="20"/>
              </w:rPr>
              <w:t>28</w:t>
            </w:r>
            <w:r w:rsidRPr="005C6717">
              <w:rPr>
                <w:rFonts w:asciiTheme="majorHAnsi" w:eastAsiaTheme="majorHAnsi" w:hAnsiTheme="majorHAnsi" w:cs="굴림" w:hint="eastAsia"/>
                <w:color w:val="000000"/>
                <w:kern w:val="0"/>
                <w:szCs w:val="20"/>
              </w:rPr>
              <w:t>일까지(</w:t>
            </w:r>
            <w:r w:rsidRPr="005C6717">
              <w:rPr>
                <w:rFonts w:asciiTheme="majorHAnsi" w:eastAsiaTheme="majorHAnsi" w:hAnsiTheme="majorHAnsi" w:cs="굴림"/>
                <w:color w:val="000000"/>
                <w:kern w:val="0"/>
                <w:szCs w:val="20"/>
              </w:rPr>
              <w:t>1</w:t>
            </w:r>
            <w:r w:rsidRPr="005C6717">
              <w:rPr>
                <w:rFonts w:asciiTheme="majorHAnsi" w:eastAsiaTheme="majorHAnsi" w:hAnsiTheme="majorHAnsi" w:cs="굴림" w:hint="eastAsia"/>
                <w:color w:val="000000"/>
                <w:kern w:val="0"/>
                <w:szCs w:val="20"/>
              </w:rPr>
              <w:t>년)</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낙찰방식</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그룹별 최저가 낙찰제</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입찰공고기간</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20</w:t>
            </w:r>
            <w:r w:rsidRPr="005C6717">
              <w:rPr>
                <w:rFonts w:asciiTheme="majorHAnsi" w:eastAsiaTheme="majorHAnsi" w:hAnsiTheme="majorHAnsi" w:cs="굴림"/>
                <w:color w:val="000000"/>
                <w:kern w:val="0"/>
                <w:szCs w:val="20"/>
              </w:rPr>
              <w:t>22</w:t>
            </w:r>
            <w:r w:rsidRPr="005C6717">
              <w:rPr>
                <w:rFonts w:asciiTheme="majorHAnsi" w:eastAsiaTheme="majorHAnsi" w:hAnsiTheme="majorHAnsi" w:cs="굴림" w:hint="eastAsia"/>
                <w:color w:val="000000"/>
                <w:kern w:val="0"/>
                <w:szCs w:val="20"/>
              </w:rPr>
              <w:t xml:space="preserve">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3일(목) ~ 2022년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w:t>
            </w:r>
            <w:r w:rsidRPr="005C6717">
              <w:rPr>
                <w:rFonts w:asciiTheme="majorHAnsi" w:eastAsiaTheme="majorHAnsi" w:hAnsiTheme="majorHAnsi" w:cs="굴림"/>
                <w:color w:val="000000"/>
                <w:kern w:val="0"/>
                <w:szCs w:val="20"/>
              </w:rPr>
              <w:t>9</w:t>
            </w:r>
            <w:r w:rsidRPr="005C6717">
              <w:rPr>
                <w:rFonts w:asciiTheme="majorHAnsi" w:eastAsiaTheme="majorHAnsi" w:hAnsiTheme="majorHAnsi" w:cs="굴림" w:hint="eastAsia"/>
                <w:color w:val="000000"/>
                <w:kern w:val="0"/>
                <w:szCs w:val="20"/>
              </w:rPr>
              <w:t>일(수)</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사업설명회</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본 입찰공고로 대체</w:t>
            </w:r>
          </w:p>
        </w:tc>
      </w:tr>
      <w:tr w:rsidR="00813A08" w:rsidRPr="005C6717" w:rsidTr="00813A08">
        <w:trPr>
          <w:trHeight w:val="1015"/>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입찰참가서류</w:t>
            </w:r>
          </w:p>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제출마감</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 xml:space="preserve">2022년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w:t>
            </w:r>
            <w:r w:rsidRPr="005C6717">
              <w:rPr>
                <w:rFonts w:asciiTheme="majorHAnsi" w:eastAsiaTheme="majorHAnsi" w:hAnsiTheme="majorHAnsi" w:cs="굴림"/>
                <w:color w:val="000000"/>
                <w:kern w:val="0"/>
                <w:szCs w:val="20"/>
              </w:rPr>
              <w:t>9</w:t>
            </w:r>
            <w:r w:rsidRPr="005C6717">
              <w:rPr>
                <w:rFonts w:asciiTheme="majorHAnsi" w:eastAsiaTheme="majorHAnsi" w:hAnsiTheme="majorHAnsi" w:cs="굴림" w:hint="eastAsia"/>
                <w:color w:val="000000"/>
                <w:kern w:val="0"/>
                <w:szCs w:val="20"/>
              </w:rPr>
              <w:t xml:space="preserve">일(수) 15시까지 </w:t>
            </w:r>
          </w:p>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(국제성모병원 구매관리팀 방문접수에 한함/ 우편접수 불가)</w:t>
            </w:r>
          </w:p>
        </w:tc>
      </w:tr>
      <w:tr w:rsidR="00813A08" w:rsidRPr="005C6717" w:rsidTr="00813A08">
        <w:trPr>
          <w:trHeight w:val="506"/>
        </w:trPr>
        <w:tc>
          <w:tcPr>
            <w:tcW w:w="1849" w:type="dxa"/>
            <w:tcBorders>
              <w:top w:val="dotted" w:sz="2" w:space="0" w:color="000000"/>
              <w:left w:val="nil"/>
              <w:bottom w:val="single"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낙찰자 발표</w:t>
            </w:r>
          </w:p>
        </w:tc>
        <w:tc>
          <w:tcPr>
            <w:tcW w:w="7714" w:type="dxa"/>
            <w:tcBorders>
              <w:top w:val="dotted" w:sz="2" w:space="0" w:color="000000"/>
              <w:left w:val="single" w:sz="2" w:space="0" w:color="000000"/>
              <w:bottom w:val="single"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 xml:space="preserve">2022년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월 10일(목) 10시 낙찰자 유선 통보</w:t>
            </w:r>
          </w:p>
        </w:tc>
      </w:tr>
    </w:tbl>
    <w:p w:rsidR="00813A08" w:rsidRPr="005C6717" w:rsidRDefault="00813A08" w:rsidP="00813A08">
      <w:pPr>
        <w:spacing w:after="0" w:line="384" w:lineRule="auto"/>
        <w:textAlignment w:val="baseline"/>
        <w:rPr>
          <w:rFonts w:eastAsiaTheme="minorHAnsi" w:cs="굴림"/>
          <w:b/>
          <w:bCs/>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eastAsiaTheme="minorHAnsi" w:cs="굴림"/>
          <w:color w:val="000000"/>
          <w:kern w:val="0"/>
          <w:szCs w:val="20"/>
        </w:rPr>
      </w:pPr>
      <w:r w:rsidRPr="005C6717">
        <w:rPr>
          <w:rFonts w:eastAsiaTheme="minorHAnsi" w:cs="굴림" w:hint="eastAsia"/>
          <w:b/>
          <w:bCs/>
          <w:color w:val="000000"/>
          <w:kern w:val="0"/>
          <w:szCs w:val="20"/>
        </w:rPr>
        <w:t>입찰 참가 자격</w:t>
      </w:r>
    </w:p>
    <w:p w:rsidR="00813A08" w:rsidRPr="005C6717" w:rsidRDefault="00813A08" w:rsidP="005B6713">
      <w:pPr>
        <w:pStyle w:val="a8"/>
        <w:numPr>
          <w:ilvl w:val="0"/>
          <w:numId w:val="4"/>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「국가를 당사자로 하는 계약에 관한 법률 시행령」 제12조(경쟁입찰의 참가자격)의 적격 업체</w:t>
      </w:r>
    </w:p>
    <w:p w:rsidR="00813A08" w:rsidRPr="005C6717" w:rsidRDefault="00813A08" w:rsidP="005B6713">
      <w:pPr>
        <w:pStyle w:val="a8"/>
        <w:numPr>
          <w:ilvl w:val="0"/>
          <w:numId w:val="4"/>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「국가를 당사자로 하는 계약에 관한 법률 시행령」 제76조(부정당업자의 입찰참가자격 제한)에 해당되지 않는 업체</w:t>
      </w:r>
    </w:p>
    <w:p w:rsidR="00813A08" w:rsidRPr="005C6717" w:rsidRDefault="00813A08" w:rsidP="005B6713">
      <w:pPr>
        <w:pStyle w:val="a8"/>
        <w:numPr>
          <w:ilvl w:val="0"/>
          <w:numId w:val="4"/>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w:t>
      </w:r>
      <w:r w:rsidR="00362755" w:rsidRPr="005C6717">
        <w:rPr>
          <w:rFonts w:eastAsiaTheme="minorHAnsi" w:cs="굴림" w:hint="eastAsia"/>
          <w:color w:val="000000"/>
          <w:kern w:val="0"/>
          <w:szCs w:val="20"/>
        </w:rPr>
        <w:t>원자력안전법</w:t>
      </w:r>
      <w:r w:rsidRPr="005C6717">
        <w:rPr>
          <w:rFonts w:eastAsiaTheme="minorHAnsi" w:cs="굴림" w:hint="eastAsia"/>
          <w:color w:val="000000"/>
          <w:kern w:val="0"/>
          <w:szCs w:val="20"/>
        </w:rPr>
        <w:t>」 제</w:t>
      </w:r>
      <w:r w:rsidR="00362755" w:rsidRPr="005C6717">
        <w:rPr>
          <w:rFonts w:eastAsiaTheme="minorHAnsi" w:cs="굴림" w:hint="eastAsia"/>
          <w:color w:val="000000"/>
          <w:kern w:val="0"/>
          <w:szCs w:val="20"/>
        </w:rPr>
        <w:t>53</w:t>
      </w:r>
      <w:r w:rsidRPr="005C6717">
        <w:rPr>
          <w:rFonts w:eastAsiaTheme="minorHAnsi" w:cs="굴림" w:hint="eastAsia"/>
          <w:color w:val="000000"/>
          <w:kern w:val="0"/>
          <w:szCs w:val="20"/>
        </w:rPr>
        <w:t>조(</w:t>
      </w:r>
      <w:r w:rsidR="00362755" w:rsidRPr="005C6717">
        <w:rPr>
          <w:rFonts w:eastAsiaTheme="minorHAnsi" w:cs="굴림" w:hint="eastAsia"/>
          <w:color w:val="000000"/>
          <w:kern w:val="0"/>
          <w:szCs w:val="20"/>
        </w:rPr>
        <w:t xml:space="preserve">방사선동위원소 </w:t>
      </w:r>
      <w:r w:rsidR="00362755" w:rsidRPr="005C6717">
        <w:rPr>
          <w:rStyle w:val="a7"/>
          <w:rFonts w:eastAsiaTheme="minorHAnsi" w:hint="eastAsia"/>
          <w:b w:val="0"/>
          <w:szCs w:val="20"/>
        </w:rPr>
        <w:t>방〮사선발생장치 사용 등의 허가 등</w:t>
      </w:r>
      <w:r w:rsidRPr="005C6717">
        <w:rPr>
          <w:rFonts w:eastAsiaTheme="minorHAnsi" w:cs="굴림" w:hint="eastAsia"/>
          <w:color w:val="000000"/>
          <w:kern w:val="0"/>
          <w:szCs w:val="20"/>
        </w:rPr>
        <w:t>)에 의한 허가 업체</w:t>
      </w:r>
    </w:p>
    <w:p w:rsidR="00813A08" w:rsidRPr="005C6717" w:rsidRDefault="00B062DD" w:rsidP="005B6713">
      <w:pPr>
        <w:pStyle w:val="a8"/>
        <w:numPr>
          <w:ilvl w:val="0"/>
          <w:numId w:val="4"/>
        </w:numPr>
        <w:spacing w:after="0" w:line="384" w:lineRule="auto"/>
        <w:ind w:leftChars="0"/>
        <w:textAlignment w:val="baseline"/>
        <w:rPr>
          <w:rFonts w:eastAsiaTheme="minorHAnsi" w:cs="굴림"/>
          <w:color w:val="000000"/>
          <w:kern w:val="0"/>
          <w:szCs w:val="20"/>
        </w:rPr>
      </w:pPr>
      <w:r>
        <w:rPr>
          <w:rFonts w:eastAsiaTheme="minorHAnsi" w:cs="굴림" w:hint="eastAsia"/>
          <w:color w:val="000000"/>
          <w:kern w:val="0"/>
          <w:szCs w:val="20"/>
        </w:rPr>
        <w:t xml:space="preserve">방사선동위원소의 원활한 공급을 위하여 </w:t>
      </w:r>
      <w:r w:rsidR="00813A08" w:rsidRPr="005C6717">
        <w:rPr>
          <w:rFonts w:eastAsiaTheme="minorHAnsi" w:cs="굴림" w:hint="eastAsia"/>
          <w:color w:val="000000"/>
          <w:kern w:val="0"/>
          <w:szCs w:val="20"/>
        </w:rPr>
        <w:t>인천, 서울 또는 경기 지역에 본사를 둔 업체</w:t>
      </w:r>
    </w:p>
    <w:p w:rsidR="00B2518C" w:rsidRPr="00B062DD" w:rsidRDefault="00B062DD" w:rsidP="00C65BAD">
      <w:pPr>
        <w:pStyle w:val="a8"/>
        <w:numPr>
          <w:ilvl w:val="0"/>
          <w:numId w:val="4"/>
        </w:numPr>
        <w:spacing w:after="0" w:line="384" w:lineRule="auto"/>
        <w:ind w:leftChars="0"/>
        <w:textAlignment w:val="baseline"/>
        <w:rPr>
          <w:rFonts w:eastAsiaTheme="minorHAnsi" w:cs="굴림"/>
          <w:b/>
          <w:bCs/>
          <w:color w:val="000000"/>
          <w:kern w:val="0"/>
          <w:szCs w:val="20"/>
        </w:rPr>
      </w:pPr>
      <w:r w:rsidRPr="00B062DD">
        <w:rPr>
          <w:rFonts w:eastAsiaTheme="minorHAnsi" w:cs="굴림" w:hint="eastAsia"/>
          <w:color w:val="000000"/>
          <w:kern w:val="0"/>
          <w:szCs w:val="20"/>
        </w:rPr>
        <w:t>방사선동위원소 특별 계약사항에 해당되는 업체</w:t>
      </w:r>
      <w:r>
        <w:rPr>
          <w:rFonts w:eastAsiaTheme="minorHAnsi" w:cs="굴림" w:hint="eastAsia"/>
          <w:color w:val="000000"/>
          <w:kern w:val="0"/>
          <w:szCs w:val="20"/>
        </w:rPr>
        <w:t xml:space="preserve">로 </w:t>
      </w:r>
      <w:r w:rsidRPr="00B062DD">
        <w:rPr>
          <w:rFonts w:eastAsiaTheme="minorHAnsi" w:cs="굴림"/>
          <w:color w:val="000000"/>
          <w:kern w:val="0"/>
          <w:szCs w:val="20"/>
        </w:rPr>
        <w:t>FDG</w:t>
      </w:r>
      <w:r w:rsidRPr="00B062DD">
        <w:rPr>
          <w:rFonts w:eastAsiaTheme="minorHAnsi" w:cs="굴림" w:hint="eastAsia"/>
          <w:color w:val="000000"/>
          <w:kern w:val="0"/>
          <w:szCs w:val="20"/>
        </w:rPr>
        <w:t>제품</w:t>
      </w:r>
      <w:r>
        <w:rPr>
          <w:rFonts w:eastAsiaTheme="minorHAnsi" w:cs="굴림" w:hint="eastAsia"/>
          <w:color w:val="000000"/>
          <w:kern w:val="0"/>
          <w:szCs w:val="20"/>
        </w:rPr>
        <w:t>을 취급하는 업체는 추가적으</w:t>
      </w:r>
      <w:r>
        <w:rPr>
          <w:rFonts w:eastAsiaTheme="minorHAnsi" w:cs="굴림" w:hint="eastAsia"/>
          <w:color w:val="000000"/>
          <w:kern w:val="0"/>
          <w:szCs w:val="20"/>
        </w:rPr>
        <w:lastRenderedPageBreak/>
        <w:t xml:space="preserve">로 </w:t>
      </w:r>
      <w:r w:rsidRPr="00B062DD">
        <w:rPr>
          <w:rFonts w:eastAsiaTheme="minorHAnsi" w:cs="굴림"/>
          <w:color w:val="000000"/>
          <w:kern w:val="0"/>
          <w:szCs w:val="20"/>
        </w:rPr>
        <w:t>FDG</w:t>
      </w:r>
      <w:r w:rsidRPr="00B062DD">
        <w:rPr>
          <w:rFonts w:eastAsiaTheme="minorHAnsi" w:cs="굴림" w:hint="eastAsia"/>
          <w:color w:val="000000"/>
          <w:kern w:val="0"/>
          <w:szCs w:val="20"/>
        </w:rPr>
        <w:t>특별계약조건</w:t>
      </w:r>
      <w:r>
        <w:rPr>
          <w:rFonts w:eastAsiaTheme="minorHAnsi" w:cs="굴림" w:hint="eastAsia"/>
          <w:color w:val="000000"/>
          <w:kern w:val="0"/>
          <w:szCs w:val="20"/>
        </w:rPr>
        <w:t xml:space="preserve">에 </w:t>
      </w:r>
      <w:r w:rsidRPr="00B062DD">
        <w:rPr>
          <w:rFonts w:eastAsiaTheme="minorHAnsi" w:cs="굴림" w:hint="eastAsia"/>
          <w:color w:val="000000"/>
          <w:kern w:val="0"/>
          <w:szCs w:val="20"/>
        </w:rPr>
        <w:t>해당</w:t>
      </w:r>
      <w:r>
        <w:rPr>
          <w:rFonts w:eastAsiaTheme="minorHAnsi" w:cs="굴림" w:hint="eastAsia"/>
          <w:color w:val="000000"/>
          <w:kern w:val="0"/>
          <w:szCs w:val="20"/>
        </w:rPr>
        <w:t>되는 업체</w:t>
      </w: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 참가 서류</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입찰참가신청서(서식1)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입찰유의서 및 청렴계약이행서약서(서식2) 각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사업자등록증 사본(원본대조필 날인 必)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법인등기부등본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(법인)인감증명서, 사용인감계(서식3) 각 1부</w:t>
      </w:r>
    </w:p>
    <w:p w:rsidR="00813A08" w:rsidRPr="005C6717" w:rsidRDefault="00B2518C"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 xml:space="preserve">방사선동위원소 판매업 </w:t>
      </w:r>
      <w:r w:rsidR="00813A08" w:rsidRPr="005C6717">
        <w:rPr>
          <w:rFonts w:eastAsiaTheme="minorHAnsi" w:cs="굴림" w:hint="eastAsia"/>
          <w:color w:val="000000"/>
          <w:kern w:val="0"/>
          <w:szCs w:val="20"/>
        </w:rPr>
        <w:t>허가증 사본(원본대조필 날인 必)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국세 및 지방세 완납증명서 각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대리인 위임장(서식7) 및 재직증명서 각 1부</w:t>
      </w:r>
    </w:p>
    <w:p w:rsidR="00813A08" w:rsidRPr="005B34DA" w:rsidRDefault="006F5208" w:rsidP="006F5208">
      <w:pPr>
        <w:pStyle w:val="a8"/>
        <w:numPr>
          <w:ilvl w:val="0"/>
          <w:numId w:val="7"/>
        </w:numPr>
        <w:spacing w:after="0" w:line="384" w:lineRule="auto"/>
        <w:ind w:leftChars="0"/>
        <w:textAlignment w:val="baseline"/>
        <w:rPr>
          <w:rFonts w:eastAsiaTheme="minorHAnsi" w:cs="굴림"/>
          <w:kern w:val="0"/>
          <w:szCs w:val="20"/>
        </w:rPr>
      </w:pPr>
      <w:r w:rsidRPr="005B34DA">
        <w:rPr>
          <w:rFonts w:eastAsiaTheme="minorHAnsi" w:cs="굴림" w:hint="eastAsia"/>
          <w:kern w:val="0"/>
          <w:szCs w:val="20"/>
        </w:rPr>
        <w:t xml:space="preserve">동위원소 그룹별 가격 입찰서 </w:t>
      </w:r>
      <w:r w:rsidR="00813A08" w:rsidRPr="005B34DA">
        <w:rPr>
          <w:rFonts w:eastAsiaTheme="minorHAnsi" w:cs="굴림" w:hint="eastAsia"/>
          <w:kern w:val="0"/>
          <w:szCs w:val="20"/>
        </w:rPr>
        <w:t>각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입찰이행보증보험증권 1부</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입찰보증금 및 귀속</w:t>
      </w:r>
    </w:p>
    <w:p w:rsidR="00813A08" w:rsidRPr="005C6717" w:rsidRDefault="00813A08" w:rsidP="005B6713">
      <w:pPr>
        <w:pStyle w:val="a8"/>
        <w:numPr>
          <w:ilvl w:val="0"/>
          <w:numId w:val="8"/>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입찰금액</w:t>
      </w:r>
      <w:r w:rsidR="00B2518C" w:rsidRPr="005C6717">
        <w:rPr>
          <w:rFonts w:eastAsiaTheme="minorHAnsi" w:cs="굴림" w:hint="eastAsia"/>
          <w:color w:val="000000"/>
          <w:kern w:val="0"/>
          <w:szCs w:val="20"/>
        </w:rPr>
        <w:t xml:space="preserve"> </w:t>
      </w:r>
      <w:r w:rsidR="00B2518C" w:rsidRPr="005C6717">
        <w:rPr>
          <w:rFonts w:eastAsiaTheme="minorHAnsi" w:cs="굴림"/>
          <w:color w:val="000000"/>
          <w:kern w:val="0"/>
          <w:szCs w:val="20"/>
        </w:rPr>
        <w:t>5</w:t>
      </w:r>
      <w:r w:rsidRPr="005C6717">
        <w:rPr>
          <w:rFonts w:eastAsiaTheme="minorHAnsi" w:cs="굴림" w:hint="eastAsia"/>
          <w:color w:val="000000"/>
          <w:kern w:val="0"/>
          <w:szCs w:val="20"/>
        </w:rPr>
        <w:t>/100 이상의 입찰이행보증보험증권(60일 이상)으로 제출</w:t>
      </w:r>
    </w:p>
    <w:p w:rsidR="00813A08" w:rsidRPr="005C6717" w:rsidRDefault="00813A08" w:rsidP="005B6713">
      <w:pPr>
        <w:pStyle w:val="a8"/>
        <w:numPr>
          <w:ilvl w:val="0"/>
          <w:numId w:val="8"/>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낙찰자가 소정의 기일 내에 계약을 체결하지 않을 경우 당해 입찰보증금은 본원에 귀속</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입찰의 무효</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 참가자격이 없는 자가 한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지정 기한까지 소정의 입찰이행보증보험증권을 포함한 일체의 입찰 참가서류가 미제출된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입찰서의 입찰금액 등 중요한 부분이 불분명하거나 정정한 후 정정날인을 누락한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담합하거나 타인의 입찰참가를 방해 또는 관계 직원의 업무집행을 방해한 자의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입찰자의 기명날인이 없는 경우와 참가 신청 시 제출한 인감으로 입찰서에 날인하지 아니한 입찰</w:t>
      </w:r>
    </w:p>
    <w:p w:rsidR="005B6713" w:rsidRPr="005C6717" w:rsidRDefault="00813A08" w:rsidP="00813A08">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lastRenderedPageBreak/>
        <w:t>낙찰자의 결정</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 xml:space="preserve">2인 이상의 유효한 입찰자 중 </w:t>
      </w:r>
      <w:r w:rsidR="005C6717" w:rsidRPr="005C6717">
        <w:rPr>
          <w:rFonts w:eastAsiaTheme="minorHAnsi" w:cs="굴림" w:hint="eastAsia"/>
          <w:color w:val="000000"/>
          <w:kern w:val="0"/>
          <w:szCs w:val="20"/>
        </w:rPr>
        <w:t>그룹별 최저가를 제출한</w:t>
      </w:r>
      <w:r w:rsidRPr="005C6717">
        <w:rPr>
          <w:rFonts w:eastAsiaTheme="minorHAnsi" w:cs="굴림" w:hint="eastAsia"/>
          <w:color w:val="000000"/>
          <w:kern w:val="0"/>
          <w:szCs w:val="20"/>
        </w:rPr>
        <w:t xml:space="preserve"> 낙찰자로 선정</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w w:val="98"/>
          <w:kern w:val="0"/>
          <w:szCs w:val="20"/>
        </w:rPr>
        <w:t>낙찰이 될 동기의 입찰자가 2인 이상일 경우 협상을 통하여 본원에 가장 유리하다고 인정되는 자를</w:t>
      </w:r>
      <w:r w:rsidRPr="005C6717">
        <w:rPr>
          <w:rFonts w:eastAsiaTheme="minorHAnsi" w:cs="굴림"/>
          <w:color w:val="000000"/>
          <w:kern w:val="0"/>
          <w:szCs w:val="20"/>
        </w:rPr>
        <w:t xml:space="preserve"> </w:t>
      </w:r>
      <w:r w:rsidRPr="005C6717">
        <w:rPr>
          <w:rFonts w:eastAsiaTheme="minorHAnsi" w:cs="굴림" w:hint="eastAsia"/>
          <w:color w:val="000000"/>
          <w:kern w:val="0"/>
          <w:szCs w:val="20"/>
        </w:rPr>
        <w:t>낙찰자로 결정할 수 있음</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유찰되었을 경우 재입찰 또는 재공고입찰을 할 수 있음</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낙찰 결과에 대해 입찰자는 이의제기를 할 수 없으며, 제출된 입찰서류는 일체 반환하지 않음</w:t>
      </w:r>
    </w:p>
    <w:p w:rsidR="00813A08" w:rsidRPr="005C6717" w:rsidRDefault="00813A08" w:rsidP="00813A08">
      <w:pPr>
        <w:spacing w:after="0" w:line="384" w:lineRule="auto"/>
        <w:textAlignment w:val="baseline"/>
        <w:rPr>
          <w:rFonts w:eastAsiaTheme="minorHAnsi" w:cs="굴림"/>
          <w:b/>
          <w:bCs/>
          <w:color w:val="000000"/>
          <w:kern w:val="0"/>
          <w:szCs w:val="20"/>
        </w:rPr>
      </w:pPr>
    </w:p>
    <w:p w:rsidR="005B6713" w:rsidRPr="005C6717" w:rsidRDefault="00813A08" w:rsidP="00813A08">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계약의 체결</w:t>
      </w:r>
    </w:p>
    <w:p w:rsidR="00813A08" w:rsidRPr="005C6717" w:rsidRDefault="00813A08" w:rsidP="005B6713">
      <w:pPr>
        <w:pStyle w:val="a8"/>
        <w:numPr>
          <w:ilvl w:val="0"/>
          <w:numId w:val="12"/>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낙찰자는 낙찰 통보를 받은 날로부터</w:t>
      </w:r>
      <w:r w:rsidR="005C6717" w:rsidRPr="005C6717">
        <w:rPr>
          <w:rFonts w:eastAsiaTheme="minorHAnsi" w:cs="굴림" w:hint="eastAsia"/>
          <w:color w:val="000000"/>
          <w:kern w:val="0"/>
          <w:szCs w:val="20"/>
        </w:rPr>
        <w:t xml:space="preserve"> 14</w:t>
      </w:r>
      <w:r w:rsidRPr="005C6717">
        <w:rPr>
          <w:rFonts w:eastAsiaTheme="minorHAnsi" w:cs="굴림" w:hint="eastAsia"/>
          <w:color w:val="000000"/>
          <w:kern w:val="0"/>
          <w:szCs w:val="20"/>
        </w:rPr>
        <w:t>일 이내에 계약을 체결하여야 함</w:t>
      </w:r>
    </w:p>
    <w:p w:rsidR="00813A08" w:rsidRPr="005C6717" w:rsidRDefault="00813A08" w:rsidP="005B6713">
      <w:pPr>
        <w:pStyle w:val="a8"/>
        <w:numPr>
          <w:ilvl w:val="0"/>
          <w:numId w:val="12"/>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w w:val="101"/>
          <w:kern w:val="0"/>
          <w:szCs w:val="20"/>
        </w:rPr>
        <w:t>계약은 본원과 계약상대자가 계약서를 작성·날인함으로써 확정되고, 계약상대자는 계약 체결 시 연</w:t>
      </w:r>
      <w:r w:rsidRPr="005C6717">
        <w:rPr>
          <w:rFonts w:eastAsiaTheme="minorHAnsi" w:cs="굴림" w:hint="eastAsia"/>
          <w:color w:val="000000"/>
          <w:kern w:val="0"/>
          <w:szCs w:val="20"/>
        </w:rPr>
        <w:t>간 계약총액 10/100 이상의 계약보증금을 납부하거나 이에 상응하는 계약이행보증보험증권 제출</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청렴계약이행 준수</w:t>
      </w:r>
    </w:p>
    <w:p w:rsidR="00813A08" w:rsidRDefault="00813A08" w:rsidP="005C6717">
      <w:pPr>
        <w:spacing w:after="0" w:line="384" w:lineRule="auto"/>
        <w:ind w:leftChars="200" w:left="400"/>
        <w:textAlignment w:val="baseline"/>
        <w:rPr>
          <w:rFonts w:eastAsiaTheme="minorHAnsi" w:cs="굴림"/>
          <w:color w:val="000000"/>
          <w:kern w:val="0"/>
          <w:szCs w:val="20"/>
        </w:rPr>
      </w:pPr>
      <w:r w:rsidRPr="005C6717">
        <w:rPr>
          <w:rFonts w:eastAsiaTheme="minorHAnsi" w:cs="굴림" w:hint="eastAsia"/>
          <w:color w:val="000000"/>
          <w:kern w:val="0"/>
          <w:szCs w:val="20"/>
        </w:rPr>
        <w:t>본 입찰에 참가하고자 하는 업체는 국제성모병원의 청렴계약이행을 위한 청렴계약이행 서약서를 입찰 참가신청서와 함께 인감 날인하여 제출하여야 한다.</w:t>
      </w:r>
    </w:p>
    <w:p w:rsidR="00B062DD" w:rsidRPr="005C6717" w:rsidRDefault="00B062DD" w:rsidP="005C6717">
      <w:pPr>
        <w:spacing w:after="0" w:line="384" w:lineRule="auto"/>
        <w:ind w:leftChars="200" w:left="400"/>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기타사항</w:t>
      </w:r>
    </w:p>
    <w:p w:rsidR="00813A08" w:rsidRPr="005C6717" w:rsidRDefault="00813A08" w:rsidP="005B6713">
      <w:pPr>
        <w:pStyle w:val="a8"/>
        <w:numPr>
          <w:ilvl w:val="0"/>
          <w:numId w:val="13"/>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입찰자는 입찰에 필요한 모든 사항을 숙지하고 입찰에 참가하여야 한다.</w:t>
      </w:r>
    </w:p>
    <w:p w:rsidR="00813A08" w:rsidRPr="005C6717" w:rsidRDefault="00813A08" w:rsidP="005B6713">
      <w:pPr>
        <w:pStyle w:val="a8"/>
        <w:numPr>
          <w:ilvl w:val="0"/>
          <w:numId w:val="13"/>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w w:val="102"/>
          <w:kern w:val="0"/>
          <w:szCs w:val="20"/>
        </w:rPr>
        <w:t xml:space="preserve">품목, 수량, 규격 등의 변동사항이 있을 경우 본원 홈페이지에 게시할 예정이므로 입찰서 제출 </w:t>
      </w:r>
      <w:r w:rsidRPr="005C6717">
        <w:rPr>
          <w:rFonts w:eastAsiaTheme="minorHAnsi" w:cs="굴림" w:hint="eastAsia"/>
          <w:color w:val="000000"/>
          <w:kern w:val="0"/>
          <w:szCs w:val="20"/>
        </w:rPr>
        <w:t>전에 반드시 확인하여야 하며, 확인하지 못하여 발생하는 책임은 입찰자에게 있다.</w:t>
      </w:r>
    </w:p>
    <w:p w:rsidR="00813A08" w:rsidRPr="005C6717" w:rsidRDefault="00813A08" w:rsidP="005B6713">
      <w:pPr>
        <w:pStyle w:val="a8"/>
        <w:numPr>
          <w:ilvl w:val="0"/>
          <w:numId w:val="13"/>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 xml:space="preserve">기타 문의사항은 국제성모병원 </w:t>
      </w:r>
      <w:r w:rsidR="00B2518C" w:rsidRPr="005C6717">
        <w:rPr>
          <w:rFonts w:eastAsiaTheme="minorHAnsi" w:cs="굴림" w:hint="eastAsia"/>
          <w:color w:val="000000"/>
          <w:kern w:val="0"/>
          <w:szCs w:val="20"/>
        </w:rPr>
        <w:t>구매관리</w:t>
      </w:r>
      <w:r w:rsidRPr="005C6717">
        <w:rPr>
          <w:rFonts w:eastAsiaTheme="minorHAnsi" w:cs="굴림" w:hint="eastAsia"/>
          <w:color w:val="000000"/>
          <w:kern w:val="0"/>
          <w:szCs w:val="20"/>
        </w:rPr>
        <w:t>팀(Tel : 032-290-27</w:t>
      </w:r>
      <w:r w:rsidR="00B2518C" w:rsidRPr="005C6717">
        <w:rPr>
          <w:rFonts w:eastAsiaTheme="minorHAnsi" w:cs="굴림"/>
          <w:color w:val="000000"/>
          <w:kern w:val="0"/>
          <w:szCs w:val="20"/>
        </w:rPr>
        <w:t>55</w:t>
      </w:r>
      <w:r w:rsidRPr="005C6717">
        <w:rPr>
          <w:rFonts w:eastAsiaTheme="minorHAnsi" w:cs="굴림" w:hint="eastAsia"/>
          <w:color w:val="000000"/>
          <w:kern w:val="0"/>
          <w:szCs w:val="20"/>
        </w:rPr>
        <w:t>)으로 문의하시기 바랍니다.</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wordWrap/>
        <w:spacing w:after="0" w:line="384" w:lineRule="auto"/>
        <w:jc w:val="center"/>
        <w:textAlignment w:val="baseline"/>
        <w:rPr>
          <w:rFonts w:eastAsiaTheme="minorHAnsi" w:cs="굴림"/>
          <w:color w:val="000000"/>
          <w:kern w:val="0"/>
          <w:szCs w:val="20"/>
        </w:rPr>
      </w:pPr>
      <w:r w:rsidRPr="005C6717">
        <w:rPr>
          <w:rFonts w:eastAsiaTheme="minorHAnsi" w:cs="굴림" w:hint="eastAsia"/>
          <w:color w:val="000000"/>
          <w:kern w:val="0"/>
          <w:szCs w:val="20"/>
        </w:rPr>
        <w:t>위와 같이 공고합니다.</w:t>
      </w:r>
    </w:p>
    <w:p w:rsidR="00813A08" w:rsidRPr="005C6717" w:rsidRDefault="00813A08" w:rsidP="00813A08">
      <w:pPr>
        <w:wordWrap/>
        <w:spacing w:after="0" w:line="384" w:lineRule="auto"/>
        <w:jc w:val="center"/>
        <w:textAlignment w:val="baseline"/>
        <w:rPr>
          <w:rFonts w:eastAsiaTheme="minorHAnsi" w:cs="굴림"/>
          <w:color w:val="000000"/>
          <w:kern w:val="0"/>
          <w:szCs w:val="20"/>
        </w:rPr>
      </w:pPr>
    </w:p>
    <w:p w:rsidR="00813A08" w:rsidRPr="005C6717" w:rsidRDefault="00813A08" w:rsidP="00813A08">
      <w:pPr>
        <w:wordWrap/>
        <w:spacing w:after="0" w:line="384" w:lineRule="auto"/>
        <w:jc w:val="center"/>
        <w:textAlignment w:val="baseline"/>
        <w:rPr>
          <w:rFonts w:eastAsiaTheme="minorHAnsi" w:cs="굴림"/>
          <w:color w:val="000000"/>
          <w:kern w:val="0"/>
          <w:szCs w:val="20"/>
        </w:rPr>
      </w:pPr>
    </w:p>
    <w:p w:rsidR="00813A08" w:rsidRPr="005C6717" w:rsidRDefault="005B6713" w:rsidP="00813A08">
      <w:pPr>
        <w:wordWrap/>
        <w:spacing w:after="0" w:line="384" w:lineRule="auto"/>
        <w:jc w:val="center"/>
        <w:textAlignment w:val="baseline"/>
        <w:rPr>
          <w:rFonts w:eastAsiaTheme="minorHAnsi" w:cs="굴림"/>
          <w:color w:val="000000"/>
          <w:kern w:val="0"/>
          <w:szCs w:val="20"/>
        </w:rPr>
      </w:pPr>
      <w:r w:rsidRPr="005C6717">
        <w:rPr>
          <w:rFonts w:eastAsiaTheme="minorHAnsi" w:cs="굴림" w:hint="eastAsia"/>
          <w:color w:val="000000"/>
          <w:kern w:val="0"/>
          <w:szCs w:val="20"/>
        </w:rPr>
        <w:t>2022</w:t>
      </w:r>
      <w:r w:rsidR="00813A08" w:rsidRPr="005C6717">
        <w:rPr>
          <w:rFonts w:eastAsiaTheme="minorHAnsi" w:cs="굴림" w:hint="eastAsia"/>
          <w:color w:val="000000"/>
          <w:kern w:val="0"/>
          <w:szCs w:val="20"/>
        </w:rPr>
        <w:t>년</w:t>
      </w:r>
      <w:r w:rsidR="00FB0E40">
        <w:rPr>
          <w:rFonts w:eastAsiaTheme="minorHAnsi" w:cs="굴림" w:hint="eastAsia"/>
          <w:color w:val="000000"/>
          <w:kern w:val="0"/>
          <w:szCs w:val="20"/>
        </w:rPr>
        <w:t xml:space="preserve"> </w:t>
      </w:r>
      <w:r w:rsidRPr="005C6717">
        <w:rPr>
          <w:rFonts w:eastAsiaTheme="minorHAnsi" w:cs="굴림" w:hint="eastAsia"/>
          <w:color w:val="000000"/>
          <w:kern w:val="0"/>
          <w:szCs w:val="20"/>
        </w:rPr>
        <w:t>2</w:t>
      </w:r>
      <w:r w:rsidR="00813A08" w:rsidRPr="005C6717">
        <w:rPr>
          <w:rFonts w:eastAsiaTheme="minorHAnsi" w:cs="굴림" w:hint="eastAsia"/>
          <w:color w:val="000000"/>
          <w:kern w:val="0"/>
          <w:szCs w:val="20"/>
        </w:rPr>
        <w:t>월 3일</w:t>
      </w:r>
    </w:p>
    <w:p w:rsidR="00813A08" w:rsidRPr="00813A08" w:rsidRDefault="00813A08" w:rsidP="00813A08">
      <w:pPr>
        <w:spacing w:after="0" w:line="384" w:lineRule="auto"/>
        <w:textAlignment w:val="baseline"/>
        <w:rPr>
          <w:rFonts w:ascii="함초롬바탕" w:eastAsia="맑은 고딕" w:hAnsi="굴림" w:cs="굴림"/>
          <w:color w:val="000000"/>
          <w:kern w:val="0"/>
          <w:szCs w:val="20"/>
        </w:rPr>
      </w:pPr>
    </w:p>
    <w:p w:rsidR="00813A08" w:rsidRPr="00813A08" w:rsidRDefault="00813A08" w:rsidP="00813A08">
      <w:pPr>
        <w:spacing w:after="0" w:line="384" w:lineRule="auto"/>
        <w:textAlignment w:val="baseline"/>
        <w:rPr>
          <w:rFonts w:ascii="함초롬바탕" w:eastAsia="맑은 고딕" w:hAnsi="굴림" w:cs="굴림"/>
          <w:color w:val="000000"/>
          <w:kern w:val="0"/>
          <w:szCs w:val="20"/>
        </w:rPr>
      </w:pPr>
    </w:p>
    <w:p w:rsidR="00813A08" w:rsidRDefault="00813A08"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Pr="00813A08" w:rsidRDefault="005C6717" w:rsidP="00813A08">
      <w:pPr>
        <w:spacing w:after="0" w:line="384" w:lineRule="auto"/>
        <w:textAlignment w:val="baseline"/>
        <w:rPr>
          <w:rFonts w:ascii="함초롬바탕" w:eastAsia="맑은 고딕" w:hAnsi="굴림" w:cs="굴림"/>
          <w:color w:val="000000"/>
          <w:kern w:val="0"/>
          <w:szCs w:val="20"/>
        </w:rPr>
      </w:pPr>
    </w:p>
    <w:p w:rsidR="00813A08" w:rsidRDefault="00813A08" w:rsidP="00813A08">
      <w:pPr>
        <w:spacing w:after="0" w:line="384" w:lineRule="auto"/>
        <w:textAlignment w:val="baseline"/>
        <w:rPr>
          <w:rFonts w:ascii="함초롬바탕" w:eastAsia="맑은 고딕" w:hAnsi="굴림" w:cs="굴림"/>
          <w:color w:val="000000"/>
          <w:kern w:val="0"/>
          <w:szCs w:val="20"/>
        </w:rPr>
      </w:pPr>
    </w:p>
    <w:p w:rsidR="00DD7A91" w:rsidRDefault="00DD7A91" w:rsidP="00813A08">
      <w:pPr>
        <w:spacing w:after="0" w:line="384" w:lineRule="auto"/>
        <w:textAlignment w:val="baseline"/>
        <w:rPr>
          <w:rFonts w:ascii="함초롬바탕" w:eastAsia="맑은 고딕" w:hAnsi="굴림" w:cs="굴림"/>
          <w:color w:val="000000"/>
          <w:kern w:val="0"/>
          <w:szCs w:val="20"/>
        </w:rPr>
      </w:pPr>
    </w:p>
    <w:p w:rsidR="00DD7A91" w:rsidRPr="00813A08" w:rsidRDefault="00DD7A91" w:rsidP="00813A08">
      <w:pPr>
        <w:spacing w:after="0" w:line="384" w:lineRule="auto"/>
        <w:textAlignment w:val="baseline"/>
        <w:rPr>
          <w:rFonts w:ascii="함초롬바탕" w:eastAsia="맑은 고딕" w:hAnsi="굴림" w:cs="굴림" w:hint="eastAsia"/>
          <w:color w:val="000000"/>
          <w:kern w:val="0"/>
          <w:szCs w:val="20"/>
        </w:rPr>
      </w:pPr>
    </w:p>
    <w:p w:rsidR="00B062DD" w:rsidRDefault="00813A08" w:rsidP="00813A08">
      <w:pPr>
        <w:wordWrap/>
        <w:spacing w:after="0" w:line="384" w:lineRule="auto"/>
        <w:jc w:val="center"/>
        <w:textAlignment w:val="baseline"/>
        <w:rPr>
          <w:rFonts w:ascii="맑은 고딕" w:eastAsia="맑은 고딕" w:hAnsi="맑은 고딕" w:cs="굴림"/>
          <w:color w:val="000000"/>
          <w:kern w:val="0"/>
          <w:sz w:val="40"/>
          <w:szCs w:val="40"/>
        </w:rPr>
      </w:pPr>
      <w:r w:rsidRPr="00813A08">
        <w:rPr>
          <w:rFonts w:ascii="맑은 고딕" w:eastAsia="맑은 고딕" w:hAnsi="맑은 고딕" w:cs="굴림" w:hint="eastAsia"/>
          <w:color w:val="000000"/>
          <w:kern w:val="0"/>
          <w:sz w:val="40"/>
          <w:szCs w:val="40"/>
        </w:rPr>
        <w:t>가톨릭관동대학교 국제성모병원장</w:t>
      </w:r>
    </w:p>
    <w:p w:rsidR="00B062DD" w:rsidRPr="00B062DD" w:rsidRDefault="00B062DD" w:rsidP="00487288">
      <w:pPr>
        <w:widowControl/>
        <w:wordWrap/>
        <w:autoSpaceDE/>
        <w:autoSpaceDN/>
        <w:jc w:val="center"/>
        <w:rPr>
          <w:rFonts w:asciiTheme="majorHAnsi" w:eastAsiaTheme="majorHAnsi" w:hAnsiTheme="majorHAnsi" w:cs="휴먼명조"/>
          <w:color w:val="000000"/>
          <w:w w:val="90"/>
          <w:kern w:val="0"/>
          <w:sz w:val="52"/>
          <w:szCs w:val="52"/>
        </w:rPr>
      </w:pPr>
      <w:r>
        <w:rPr>
          <w:rFonts w:ascii="맑은 고딕" w:eastAsia="맑은 고딕" w:hAnsi="맑은 고딕" w:cs="굴림"/>
          <w:color w:val="000000"/>
          <w:kern w:val="0"/>
          <w:sz w:val="40"/>
          <w:szCs w:val="40"/>
        </w:rPr>
        <w:br w:type="page"/>
      </w:r>
      <w:r w:rsidR="007423B5" w:rsidRPr="00487288">
        <w:rPr>
          <w:rFonts w:asciiTheme="majorHAnsi" w:eastAsiaTheme="majorHAnsi" w:hAnsiTheme="majorHAnsi" w:cs="휴먼명조" w:hint="eastAsia"/>
          <w:b/>
          <w:bCs/>
          <w:color w:val="000000"/>
          <w:w w:val="90"/>
          <w:kern w:val="0"/>
          <w:sz w:val="52"/>
          <w:szCs w:val="52"/>
        </w:rPr>
        <w:lastRenderedPageBreak/>
        <w:t>방사선</w:t>
      </w:r>
      <w:r w:rsidR="00487288">
        <w:rPr>
          <w:rFonts w:asciiTheme="majorHAnsi" w:eastAsiaTheme="majorHAnsi" w:hAnsiTheme="majorHAnsi" w:cs="휴먼명조" w:hint="eastAsia"/>
          <w:b/>
          <w:bCs/>
          <w:color w:val="000000"/>
          <w:w w:val="90"/>
          <w:kern w:val="0"/>
          <w:sz w:val="52"/>
          <w:szCs w:val="52"/>
        </w:rPr>
        <w:t>동</w:t>
      </w:r>
      <w:r w:rsidRPr="00B062DD">
        <w:rPr>
          <w:rFonts w:asciiTheme="majorHAnsi" w:eastAsiaTheme="majorHAnsi" w:hAnsiTheme="majorHAnsi" w:cs="휴먼명조" w:hint="eastAsia"/>
          <w:b/>
          <w:bCs/>
          <w:color w:val="000000"/>
          <w:w w:val="90"/>
          <w:kern w:val="0"/>
          <w:sz w:val="52"/>
          <w:szCs w:val="52"/>
        </w:rPr>
        <w:t>위원소</w:t>
      </w:r>
      <w:r w:rsidR="00487288">
        <w:rPr>
          <w:rFonts w:asciiTheme="majorHAnsi" w:eastAsiaTheme="majorHAnsi" w:hAnsiTheme="majorHAnsi" w:cs="휴먼명조" w:hint="eastAsia"/>
          <w:b/>
          <w:bCs/>
          <w:color w:val="000000"/>
          <w:w w:val="90"/>
          <w:kern w:val="0"/>
          <w:sz w:val="52"/>
          <w:szCs w:val="52"/>
        </w:rPr>
        <w:t xml:space="preserve"> </w:t>
      </w:r>
      <w:r w:rsidRPr="00B062DD">
        <w:rPr>
          <w:rFonts w:asciiTheme="majorHAnsi" w:eastAsiaTheme="majorHAnsi" w:hAnsiTheme="majorHAnsi" w:cs="휴먼명조" w:hint="eastAsia"/>
          <w:b/>
          <w:bCs/>
          <w:color w:val="000000"/>
          <w:w w:val="90"/>
          <w:kern w:val="0"/>
          <w:sz w:val="52"/>
          <w:szCs w:val="52"/>
        </w:rPr>
        <w:t>재료</w:t>
      </w:r>
      <w:r w:rsidRPr="00B062DD">
        <w:rPr>
          <w:rFonts w:asciiTheme="majorHAnsi" w:eastAsiaTheme="majorHAnsi" w:hAnsiTheme="majorHAnsi" w:cs="휴먼명조"/>
          <w:b/>
          <w:bCs/>
          <w:color w:val="000000"/>
          <w:w w:val="90"/>
          <w:kern w:val="0"/>
          <w:sz w:val="52"/>
          <w:szCs w:val="52"/>
        </w:rPr>
        <w:t xml:space="preserve"> </w:t>
      </w:r>
      <w:r w:rsidRPr="00B062DD">
        <w:rPr>
          <w:rFonts w:asciiTheme="majorHAnsi" w:eastAsiaTheme="majorHAnsi" w:hAnsiTheme="majorHAnsi" w:cs="휴먼명조" w:hint="eastAsia"/>
          <w:b/>
          <w:bCs/>
          <w:color w:val="000000"/>
          <w:w w:val="90"/>
          <w:kern w:val="0"/>
          <w:sz w:val="52"/>
          <w:szCs w:val="52"/>
        </w:rPr>
        <w:t>특별</w:t>
      </w:r>
      <w:r w:rsidRPr="00B062DD">
        <w:rPr>
          <w:rFonts w:asciiTheme="majorHAnsi" w:eastAsiaTheme="majorHAnsi" w:hAnsiTheme="majorHAnsi" w:cs="휴먼명조"/>
          <w:b/>
          <w:bCs/>
          <w:color w:val="000000"/>
          <w:w w:val="90"/>
          <w:kern w:val="0"/>
          <w:sz w:val="52"/>
          <w:szCs w:val="52"/>
        </w:rPr>
        <w:t xml:space="preserve"> </w:t>
      </w:r>
      <w:r w:rsidRPr="00B062DD">
        <w:rPr>
          <w:rFonts w:asciiTheme="majorHAnsi" w:eastAsiaTheme="majorHAnsi" w:hAnsiTheme="majorHAnsi" w:cs="휴먼명조" w:hint="eastAsia"/>
          <w:b/>
          <w:bCs/>
          <w:color w:val="000000"/>
          <w:w w:val="90"/>
          <w:kern w:val="0"/>
          <w:sz w:val="52"/>
          <w:szCs w:val="52"/>
        </w:rPr>
        <w:t>계약사항</w:t>
      </w:r>
      <w:r w:rsidR="00487288">
        <w:rPr>
          <w:rFonts w:asciiTheme="majorHAnsi" w:eastAsiaTheme="majorHAnsi" w:hAnsiTheme="majorHAnsi" w:cs="휴먼명조"/>
          <w:b/>
          <w:bCs/>
          <w:color w:val="000000"/>
          <w:w w:val="90"/>
          <w:kern w:val="0"/>
          <w:sz w:val="52"/>
          <w:szCs w:val="52"/>
        </w:rPr>
        <w:t xml:space="preserve"> </w:t>
      </w:r>
    </w:p>
    <w:p w:rsidR="00B062DD" w:rsidRPr="00B062DD" w:rsidRDefault="00B062DD" w:rsidP="00B062DD">
      <w:pPr>
        <w:adjustRightInd w:val="0"/>
        <w:snapToGrid w:val="0"/>
        <w:spacing w:after="0" w:line="432" w:lineRule="auto"/>
        <w:textAlignment w:val="baseline"/>
        <w:rPr>
          <w:rFonts w:asciiTheme="majorHAnsi" w:eastAsiaTheme="majorHAnsi" w:hAnsiTheme="maj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물품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명세서상</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비고란에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명시된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제조회사는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다음의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사유에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의하여</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지정된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것으로서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반드시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지켜야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487288" w:rsidRDefault="00B062DD" w:rsidP="00DD7A91">
      <w:pPr>
        <w:pStyle w:val="a8"/>
        <w:numPr>
          <w:ilvl w:val="0"/>
          <w:numId w:val="17"/>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제조회사의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지정은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본원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핵의학과의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검사결과의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정도관리</w:t>
      </w:r>
      <w:r w:rsidRPr="00487288">
        <w:rPr>
          <w:rFonts w:eastAsiaTheme="minorHAnsi" w:cs="휴먼명조"/>
          <w:color w:val="000000"/>
          <w:kern w:val="0"/>
          <w:sz w:val="24"/>
          <w:szCs w:val="24"/>
        </w:rPr>
        <w:t>, DATA</w:t>
      </w:r>
      <w:r w:rsidRPr="00487288">
        <w:rPr>
          <w:rFonts w:eastAsiaTheme="minorHAnsi" w:cs="휴먼명조" w:hint="eastAsia"/>
          <w:color w:val="000000"/>
          <w:kern w:val="0"/>
          <w:sz w:val="24"/>
          <w:szCs w:val="24"/>
        </w:rPr>
        <w:t>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일관성</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검사실의</w:t>
      </w:r>
      <w:r w:rsidR="00DD7A91">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구비조건</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등으로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지정하게</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됨</w:t>
      </w:r>
      <w:r w:rsidRPr="00487288">
        <w:rPr>
          <w:rFonts w:eastAsiaTheme="minorHAnsi" w:cs="휴먼명조"/>
          <w:color w:val="000000"/>
          <w:kern w:val="0"/>
          <w:sz w:val="24"/>
          <w:szCs w:val="24"/>
        </w:rPr>
        <w:t>.</w:t>
      </w:r>
    </w:p>
    <w:p w:rsidR="00B062DD" w:rsidRPr="00487288" w:rsidRDefault="00B062DD" w:rsidP="00DD7A91">
      <w:pPr>
        <w:pStyle w:val="a8"/>
        <w:numPr>
          <w:ilvl w:val="0"/>
          <w:numId w:val="17"/>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본원은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교육</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및</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연구를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병행하여야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임무가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있으므로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연구업무를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위하여</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항상</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일정한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검사치를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유지하여야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함</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물품의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공급자가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비용을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부담하여</w:t>
      </w:r>
      <w:r w:rsidRPr="00487288">
        <w:rPr>
          <w:rFonts w:eastAsiaTheme="minorHAnsi" w:cs="휴먼명조"/>
          <w:color w:val="000000"/>
          <w:kern w:val="0"/>
          <w:sz w:val="24"/>
          <w:szCs w:val="24"/>
        </w:rPr>
        <w:t>(</w:t>
      </w:r>
      <w:r w:rsidRPr="00487288">
        <w:rPr>
          <w:rFonts w:eastAsiaTheme="minorHAnsi" w:cs="휴먼명조" w:hint="eastAsia"/>
          <w:color w:val="000000"/>
          <w:kern w:val="0"/>
          <w:sz w:val="24"/>
          <w:szCs w:val="24"/>
        </w:rPr>
        <w:t>탁송</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또는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우편이용</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본원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핵의학과까지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인도하도록</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공급된</w:t>
      </w:r>
      <w:r w:rsidR="00DD7A91">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물품의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유효기간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변질여부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등</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적합성</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여부는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본원에서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결정하여</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반품을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할</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있어야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부득이한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사유로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반품할</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없을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경우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물품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대금의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청구를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포기하여야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물품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신청은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납품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지시서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및</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전화로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신청일부터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공급일까지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특별한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사유가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없는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w:t>
      </w:r>
      <w:r w:rsidRPr="00487288">
        <w:rPr>
          <w:rFonts w:eastAsiaTheme="minorHAnsi" w:cs="휴먼명조"/>
          <w:color w:val="000000"/>
          <w:kern w:val="0"/>
          <w:sz w:val="24"/>
          <w:szCs w:val="24"/>
        </w:rPr>
        <w:t xml:space="preserve"> 30</w:t>
      </w:r>
      <w:r w:rsidRPr="00487288">
        <w:rPr>
          <w:rFonts w:eastAsiaTheme="minorHAnsi" w:cs="휴먼명조" w:hint="eastAsia"/>
          <w:color w:val="000000"/>
          <w:kern w:val="0"/>
          <w:sz w:val="24"/>
          <w:szCs w:val="24"/>
        </w:rPr>
        <w:t>일을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넘지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말아야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 xml:space="preserve">. </w:t>
      </w: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긴급을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요하는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품목은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신속한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공급이</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가능하여야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기타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사항은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관행에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준한다</w:t>
      </w:r>
      <w:r w:rsidRPr="00487288">
        <w:rPr>
          <w:rFonts w:eastAsiaTheme="minorHAnsi" w:cs="휴먼명조"/>
          <w:color w:val="000000"/>
          <w:kern w:val="0"/>
          <w:sz w:val="24"/>
          <w:szCs w:val="24"/>
        </w:rPr>
        <w:t>.</w:t>
      </w:r>
    </w:p>
    <w:p w:rsidR="00DD7A91" w:rsidRPr="00DD7A91" w:rsidRDefault="00DD7A91" w:rsidP="00DD7A91">
      <w:pPr>
        <w:pStyle w:val="a8"/>
        <w:rPr>
          <w:rFonts w:eastAsiaTheme="minorHAnsi" w:cs="휴먼명조" w:hint="eastAsia"/>
          <w:color w:val="000000"/>
          <w:kern w:val="0"/>
          <w:sz w:val="24"/>
          <w:szCs w:val="24"/>
        </w:rPr>
      </w:pPr>
    </w:p>
    <w:p w:rsidR="00DD7A91" w:rsidRDefault="00DD7A91" w:rsidP="00DD7A91">
      <w:pPr>
        <w:pStyle w:val="a8"/>
        <w:adjustRightInd w:val="0"/>
        <w:snapToGrid w:val="0"/>
        <w:spacing w:after="0" w:line="276" w:lineRule="auto"/>
        <w:ind w:leftChars="0" w:left="400"/>
        <w:textAlignment w:val="baseline"/>
        <w:rPr>
          <w:rFonts w:eastAsiaTheme="minorHAnsi" w:cs="휴먼명조"/>
          <w:color w:val="000000"/>
          <w:kern w:val="0"/>
          <w:sz w:val="24"/>
          <w:szCs w:val="24"/>
        </w:rPr>
      </w:pPr>
    </w:p>
    <w:p w:rsidR="00DD7A91" w:rsidRDefault="00DD7A91" w:rsidP="00DD7A91">
      <w:pPr>
        <w:pStyle w:val="a8"/>
        <w:adjustRightInd w:val="0"/>
        <w:snapToGrid w:val="0"/>
        <w:spacing w:after="0" w:line="276" w:lineRule="auto"/>
        <w:ind w:leftChars="0" w:left="400"/>
        <w:textAlignment w:val="baseline"/>
        <w:rPr>
          <w:rFonts w:eastAsiaTheme="minorHAnsi" w:cs="휴먼명조"/>
          <w:color w:val="000000"/>
          <w:kern w:val="0"/>
          <w:sz w:val="24"/>
          <w:szCs w:val="24"/>
        </w:rPr>
      </w:pPr>
    </w:p>
    <w:p w:rsidR="00DD7A91" w:rsidRPr="00487288" w:rsidRDefault="00DD7A91" w:rsidP="00DD7A91">
      <w:pPr>
        <w:pStyle w:val="a8"/>
        <w:adjustRightInd w:val="0"/>
        <w:snapToGrid w:val="0"/>
        <w:spacing w:after="0" w:line="276" w:lineRule="auto"/>
        <w:ind w:leftChars="0" w:left="400"/>
        <w:textAlignment w:val="baseline"/>
        <w:rPr>
          <w:rFonts w:eastAsiaTheme="minorHAnsi" w:cs="휴먼명조" w:hint="eastAsia"/>
          <w:color w:val="000000"/>
          <w:kern w:val="0"/>
          <w:sz w:val="24"/>
          <w:szCs w:val="24"/>
        </w:rPr>
      </w:pPr>
    </w:p>
    <w:p w:rsidR="00B062DD" w:rsidRPr="00487288" w:rsidRDefault="00B062DD" w:rsidP="00DD7A91">
      <w:pPr>
        <w:wordWrap/>
        <w:spacing w:after="0" w:line="276" w:lineRule="auto"/>
        <w:jc w:val="right"/>
        <w:textAlignment w:val="baseline"/>
        <w:rPr>
          <w:rFonts w:asciiTheme="majorHAnsi" w:eastAsiaTheme="majorHAnsi" w:hAnsiTheme="majorHAnsi" w:cs="휴먼명조"/>
          <w:b/>
          <w:bCs/>
          <w:color w:val="000000"/>
          <w:kern w:val="0"/>
          <w:sz w:val="30"/>
          <w:szCs w:val="30"/>
        </w:rPr>
      </w:pPr>
      <w:r w:rsidRPr="00487288">
        <w:rPr>
          <w:rFonts w:asciiTheme="majorHAnsi" w:eastAsiaTheme="majorHAnsi" w:hAnsiTheme="majorHAnsi" w:cs="휴먼명조" w:hint="eastAsia"/>
          <w:b/>
          <w:bCs/>
          <w:color w:val="000000"/>
          <w:kern w:val="0"/>
          <w:sz w:val="30"/>
          <w:szCs w:val="30"/>
        </w:rPr>
        <w:t>가톨릭관동대학교</w:t>
      </w:r>
      <w:r w:rsidRPr="00487288">
        <w:rPr>
          <w:rFonts w:asciiTheme="majorHAnsi" w:eastAsiaTheme="majorHAnsi" w:hAnsiTheme="majorHAnsi" w:cs="휴먼명조"/>
          <w:b/>
          <w:bCs/>
          <w:color w:val="000000"/>
          <w:kern w:val="0"/>
          <w:sz w:val="30"/>
          <w:szCs w:val="30"/>
        </w:rPr>
        <w:t xml:space="preserve"> </w:t>
      </w:r>
      <w:r w:rsidRPr="00487288">
        <w:rPr>
          <w:rFonts w:asciiTheme="majorHAnsi" w:eastAsiaTheme="majorHAnsi" w:hAnsiTheme="majorHAnsi" w:cs="휴먼명조" w:hint="eastAsia"/>
          <w:b/>
          <w:bCs/>
          <w:color w:val="000000"/>
          <w:kern w:val="0"/>
          <w:sz w:val="30"/>
          <w:szCs w:val="30"/>
        </w:rPr>
        <w:t>국제성모병원</w:t>
      </w:r>
      <w:r w:rsidRPr="00487288">
        <w:rPr>
          <w:rFonts w:asciiTheme="majorHAnsi" w:eastAsiaTheme="majorHAnsi" w:hAnsiTheme="majorHAnsi" w:cs="휴먼명조"/>
          <w:b/>
          <w:bCs/>
          <w:color w:val="000000"/>
          <w:kern w:val="0"/>
          <w:sz w:val="30"/>
          <w:szCs w:val="30"/>
        </w:rPr>
        <w:t xml:space="preserve"> </w:t>
      </w:r>
      <w:r w:rsidRPr="00487288">
        <w:rPr>
          <w:rFonts w:asciiTheme="majorHAnsi" w:eastAsiaTheme="majorHAnsi" w:hAnsiTheme="majorHAnsi" w:cs="휴먼명조" w:hint="eastAsia"/>
          <w:b/>
          <w:bCs/>
          <w:color w:val="000000"/>
          <w:kern w:val="0"/>
          <w:sz w:val="30"/>
          <w:szCs w:val="30"/>
        </w:rPr>
        <w:t>핵의학과장</w:t>
      </w:r>
    </w:p>
    <w:p w:rsidR="00B062DD" w:rsidRPr="00B062DD" w:rsidRDefault="00B062DD" w:rsidP="00487288">
      <w:pPr>
        <w:widowControl/>
        <w:wordWrap/>
        <w:autoSpaceDE/>
        <w:autoSpaceDN/>
        <w:jc w:val="center"/>
        <w:rPr>
          <w:rFonts w:asciiTheme="majorHAnsi" w:eastAsiaTheme="majorHAnsi" w:hAnsiTheme="majorHAnsi" w:cs="굴림"/>
          <w:color w:val="000000"/>
          <w:kern w:val="0"/>
          <w:sz w:val="36"/>
          <w:szCs w:val="36"/>
        </w:rPr>
      </w:pPr>
      <w:r w:rsidRPr="00487288">
        <w:rPr>
          <w:rFonts w:asciiTheme="majorHAnsi" w:eastAsiaTheme="majorHAnsi" w:hAnsiTheme="majorHAnsi" w:cs="휴먼명조"/>
          <w:b/>
          <w:bCs/>
          <w:color w:val="000000"/>
          <w:kern w:val="0"/>
          <w:sz w:val="30"/>
          <w:szCs w:val="30"/>
        </w:rPr>
        <w:br w:type="page"/>
      </w:r>
      <w:r w:rsidRPr="00B062DD">
        <w:rPr>
          <w:rFonts w:asciiTheme="majorHAnsi" w:eastAsiaTheme="majorHAnsi" w:hAnsiTheme="majorHAnsi" w:cs="굴림" w:hint="eastAsia"/>
          <w:b/>
          <w:bCs/>
          <w:color w:val="000000"/>
          <w:kern w:val="0"/>
          <w:sz w:val="36"/>
          <w:szCs w:val="36"/>
        </w:rPr>
        <w:lastRenderedPageBreak/>
        <w:t>&lt; FDG 특별 계약조건&gt;</w:t>
      </w:r>
    </w:p>
    <w:p w:rsidR="00B062DD" w:rsidRPr="00B062DD" w:rsidRDefault="00B062DD" w:rsidP="00B062DD">
      <w:pPr>
        <w:wordWrap/>
        <w:snapToGrid w:val="0"/>
        <w:spacing w:after="0" w:line="432" w:lineRule="auto"/>
        <w:jc w:val="center"/>
        <w:textAlignment w:val="baseline"/>
        <w:rPr>
          <w:rFonts w:asciiTheme="majorHAnsi" w:eastAsiaTheme="majorHAnsi" w:hAnsiTheme="majorHAnsi" w:cs="굴림"/>
          <w:color w:val="000000"/>
          <w:kern w:val="0"/>
          <w:sz w:val="36"/>
          <w:szCs w:val="36"/>
        </w:rPr>
      </w:pP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Cs w:val="20"/>
        </w:rPr>
      </w:pPr>
      <w:r w:rsidRPr="00B062DD">
        <w:rPr>
          <w:rFonts w:asciiTheme="majorHAnsi" w:eastAsiaTheme="majorHAnsi" w:hAnsiTheme="majorHAnsi" w:cs="굴림" w:hint="eastAsia"/>
          <w:b/>
          <w:bCs/>
          <w:color w:val="000000"/>
          <w:kern w:val="0"/>
          <w:sz w:val="24"/>
          <w:szCs w:val="24"/>
        </w:rPr>
        <w:t>제 1조 (주문)</w:t>
      </w:r>
    </w:p>
    <w:p w:rsidR="00B062DD" w:rsidRPr="00487288" w:rsidRDefault="00B062DD" w:rsidP="00DD7A91">
      <w:pPr>
        <w:pStyle w:val="a8"/>
        <w:numPr>
          <w:ilvl w:val="0"/>
          <w:numId w:val="20"/>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 xml:space="preserve">공급자는 제품의 원활한 수급을 위해 전용 전화회선(유선, FAX 등)을 항상 유지해야 한다. 물품의 주문은 매일 오후 6시까지 익일 분 물품 주문을 할 수 있어야 하고, 당일 응급추가주문을 할 수 있어야 한다. </w:t>
      </w:r>
    </w:p>
    <w:p w:rsidR="00B062DD" w:rsidRPr="00487288" w:rsidRDefault="00B062DD" w:rsidP="00DD7A91">
      <w:pPr>
        <w:pStyle w:val="a8"/>
        <w:numPr>
          <w:ilvl w:val="0"/>
          <w:numId w:val="20"/>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전일 주문한 물품 중 1차 납품 물품을 매일 오전 8시 30분까지 가톨릭관동대학교 국제성모병원 핵의학과에 납품한다. 2차 납품의 경우 오후 1시 30분까지 가톨릭관동대학교 국제성모병원 핵의학과에 납품한다. 당일 응급추가주문은 당일 오후 3시까지 추가로 납품하여야 한다. 또한 납품 후 반드시 담당자의 서명을 받아야 한다.</w:t>
      </w:r>
    </w:p>
    <w:p w:rsidR="00B062DD" w:rsidRPr="00487288" w:rsidRDefault="00B062DD" w:rsidP="00DD7A91">
      <w:pPr>
        <w:pStyle w:val="a8"/>
        <w:numPr>
          <w:ilvl w:val="0"/>
          <w:numId w:val="20"/>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 xml:space="preserve">대상 물품은 방사성동위원소의 반감기가 매우 짧으므로 사용자의 안정적 사용을 위하여 주문량의 120%이상을 공급하여야 하며, 납품대금의 청구는 당일 최종 집계된 환자수를 기준으로 한다. </w:t>
      </w: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 w:val="24"/>
          <w:szCs w:val="24"/>
        </w:rPr>
      </w:pP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Cs w:val="20"/>
        </w:rPr>
      </w:pPr>
      <w:r w:rsidRPr="00B062DD">
        <w:rPr>
          <w:rFonts w:asciiTheme="majorHAnsi" w:eastAsiaTheme="majorHAnsi" w:hAnsiTheme="majorHAnsi" w:cs="굴림" w:hint="eastAsia"/>
          <w:b/>
          <w:bCs/>
          <w:color w:val="000000"/>
          <w:kern w:val="0"/>
          <w:sz w:val="24"/>
          <w:szCs w:val="24"/>
        </w:rPr>
        <w:t>제 2조 (제품품질보증)</w:t>
      </w:r>
    </w:p>
    <w:p w:rsidR="00B062DD" w:rsidRPr="00487288" w:rsidRDefault="00B062DD"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 xml:space="preserve">판매자는 물품 납품과 동시에 해당 제조 Site에서 TLC결과지를 반드시 제출한다. </w:t>
      </w:r>
    </w:p>
    <w:p w:rsidR="00B062DD" w:rsidRPr="00487288" w:rsidRDefault="00B062DD"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납품된 물품에 이상이 있거나 의심될 경우 사용자가 요구하는 정도관리 자료(해당물품의 당일 QC에 대한 검사 DATA 등)를 즉시(24시간 이내) 제출하여야 하며, 물품의 변질 또는 불량품 납품으로 인해 발생한 진료 차질에 대해 책임</w:t>
      </w:r>
      <w:r w:rsidRPr="00487288">
        <w:rPr>
          <w:rFonts w:eastAsiaTheme="minorHAnsi" w:cs="굴림" w:hint="eastAsia"/>
          <w:color w:val="000000"/>
          <w:kern w:val="0"/>
          <w:sz w:val="24"/>
          <w:szCs w:val="24"/>
        </w:rPr>
        <w:lastRenderedPageBreak/>
        <w:t>을 진다.</w:t>
      </w:r>
    </w:p>
    <w:p w:rsidR="00B062DD" w:rsidRPr="00487288" w:rsidRDefault="00487288"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3</w:t>
      </w:r>
      <w:r w:rsidR="00B062DD" w:rsidRPr="00487288">
        <w:rPr>
          <w:rFonts w:eastAsiaTheme="minorHAnsi" w:cs="굴림" w:hint="eastAsia"/>
          <w:color w:val="000000"/>
          <w:kern w:val="0"/>
          <w:sz w:val="24"/>
          <w:szCs w:val="24"/>
        </w:rPr>
        <w:t xml:space="preserve"> 제1항 및 제2항에 부적합할 경우 즉시 정상제품으로 대체 납품하여야 하며, 자료제출 요구에 24시간 내 제출하지 않거나 제출 자료의 위조 및 변조의 경우 병원조치에 따른 불이익을 감수한다.</w:t>
      </w:r>
    </w:p>
    <w:p w:rsidR="00B062DD" w:rsidRPr="00487288" w:rsidRDefault="00B062DD"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생산자는 식약처가 제시한 GMP(방사성의약품 제조 및 품질관리 기준)에 합당한 생산시설을 갖추고 있어야 한다.</w:t>
      </w:r>
    </w:p>
    <w:p w:rsidR="00B062DD" w:rsidRPr="00B062DD" w:rsidRDefault="00B062DD" w:rsidP="00DD7A91">
      <w:pPr>
        <w:snapToGrid w:val="0"/>
        <w:spacing w:after="0" w:line="360" w:lineRule="auto"/>
        <w:textAlignment w:val="baseline"/>
        <w:rPr>
          <w:rFonts w:asciiTheme="majorHAnsi" w:eastAsiaTheme="majorHAnsi" w:hAnsiTheme="majorHAnsi" w:cs="굴림"/>
          <w:b/>
          <w:bCs/>
          <w:color w:val="000000"/>
          <w:kern w:val="0"/>
          <w:sz w:val="24"/>
          <w:szCs w:val="24"/>
        </w:rPr>
      </w:pP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Cs w:val="20"/>
        </w:rPr>
      </w:pPr>
      <w:r w:rsidRPr="00B062DD">
        <w:rPr>
          <w:rFonts w:asciiTheme="majorHAnsi" w:eastAsiaTheme="majorHAnsi" w:hAnsiTheme="majorHAnsi" w:cs="굴림" w:hint="eastAsia"/>
          <w:b/>
          <w:bCs/>
          <w:color w:val="000000"/>
          <w:kern w:val="0"/>
          <w:sz w:val="24"/>
          <w:szCs w:val="24"/>
        </w:rPr>
        <w:t>제 3조 (공급자의 책임)</w:t>
      </w:r>
    </w:p>
    <w:p w:rsidR="00B062DD" w:rsidRPr="00487288" w:rsidRDefault="00B062DD" w:rsidP="00DD7A91">
      <w:pPr>
        <w:pStyle w:val="a8"/>
        <w:numPr>
          <w:ilvl w:val="0"/>
          <w:numId w:val="23"/>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물품(F-18 FDG)을 안정적으로 공급할 수 있는 업체여야 하며, 물품 생산에 문제가 발생할 경우 다른 생산처 1곳 이상에서 물품을 대체 공급할 수 있어야 한다.</w:t>
      </w:r>
    </w:p>
    <w:p w:rsidR="00B062DD" w:rsidRPr="00487288" w:rsidRDefault="00B062DD" w:rsidP="00DD7A91">
      <w:pPr>
        <w:pStyle w:val="a8"/>
        <w:numPr>
          <w:ilvl w:val="0"/>
          <w:numId w:val="23"/>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주거래 제조사의 생산차질 및 납품공급 중단이 발생하거나 예상될 경우 사전에 핵의학과에 통보해야 하며, 기 발주 물량에 대해 책임지고 공급한다.</w:t>
      </w:r>
    </w:p>
    <w:p w:rsidR="00B062DD" w:rsidRPr="00487288" w:rsidRDefault="00B062DD" w:rsidP="00DD7A91">
      <w:pPr>
        <w:pStyle w:val="a8"/>
        <w:numPr>
          <w:ilvl w:val="0"/>
          <w:numId w:val="23"/>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물품 공급 시 방사선 누출을 막기 위해 전용 차폐함을 이용하고 익일 회수한다.</w:t>
      </w:r>
    </w:p>
    <w:p w:rsidR="00B062DD" w:rsidRDefault="00B062DD" w:rsidP="00DD7A91">
      <w:pPr>
        <w:snapToGrid w:val="0"/>
        <w:spacing w:after="0" w:line="360" w:lineRule="auto"/>
        <w:textAlignment w:val="baseline"/>
        <w:rPr>
          <w:rFonts w:eastAsiaTheme="minorHAnsi" w:cs="굴림"/>
          <w:color w:val="000000"/>
          <w:kern w:val="0"/>
          <w:sz w:val="24"/>
          <w:szCs w:val="24"/>
        </w:rPr>
      </w:pPr>
      <w:r w:rsidRPr="00B062DD">
        <w:rPr>
          <w:rFonts w:eastAsiaTheme="minorHAnsi" w:cs="굴림" w:hint="eastAsia"/>
          <w:color w:val="000000"/>
          <w:kern w:val="0"/>
          <w:sz w:val="24"/>
          <w:szCs w:val="24"/>
        </w:rPr>
        <w:t>그 외 공급 시 발생되는 문제는 원자력 안전법에 따른다.</w:t>
      </w: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Pr="00B062DD" w:rsidRDefault="00DD7A91" w:rsidP="00DD7A91">
      <w:pPr>
        <w:snapToGrid w:val="0"/>
        <w:spacing w:after="0" w:line="360" w:lineRule="auto"/>
        <w:textAlignment w:val="baseline"/>
        <w:rPr>
          <w:rFonts w:eastAsiaTheme="minorHAnsi" w:cs="굴림"/>
          <w:color w:val="000000"/>
          <w:kern w:val="0"/>
          <w:szCs w:val="20"/>
        </w:rPr>
      </w:pPr>
    </w:p>
    <w:p w:rsidR="00B062DD" w:rsidRPr="00B062DD" w:rsidRDefault="00B062DD" w:rsidP="00DD7A91">
      <w:pPr>
        <w:wordWrap/>
        <w:snapToGrid w:val="0"/>
        <w:spacing w:after="0" w:line="360" w:lineRule="auto"/>
        <w:jc w:val="right"/>
        <w:textAlignment w:val="baseline"/>
        <w:rPr>
          <w:rFonts w:asciiTheme="majorHAnsi" w:eastAsiaTheme="majorHAnsi" w:hAnsiTheme="majorHAnsi" w:cs="굴림"/>
          <w:color w:val="000000"/>
          <w:kern w:val="0"/>
          <w:sz w:val="36"/>
          <w:szCs w:val="36"/>
        </w:rPr>
      </w:pPr>
      <w:r w:rsidRPr="00B062DD">
        <w:rPr>
          <w:rFonts w:asciiTheme="majorHAnsi" w:eastAsiaTheme="majorHAnsi" w:hAnsiTheme="majorHAnsi" w:cs="굴림" w:hint="eastAsia"/>
          <w:b/>
          <w:bCs/>
          <w:color w:val="000000"/>
          <w:kern w:val="0"/>
          <w:sz w:val="30"/>
          <w:szCs w:val="30"/>
        </w:rPr>
        <w:t>가톨릭관동대학교 국제성모병원 핵의학과장</w:t>
      </w:r>
      <w:bookmarkStart w:id="0" w:name="_GoBack"/>
      <w:bookmarkEnd w:id="0"/>
    </w:p>
    <w:sectPr w:rsidR="00B062DD" w:rsidRPr="00B062D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E6C" w:rsidRDefault="00C86E6C" w:rsidP="00813A08">
      <w:pPr>
        <w:spacing w:after="0" w:line="240" w:lineRule="auto"/>
      </w:pPr>
      <w:r>
        <w:separator/>
      </w:r>
    </w:p>
  </w:endnote>
  <w:endnote w:type="continuationSeparator" w:id="0">
    <w:p w:rsidR="00C86E6C" w:rsidRDefault="00C86E6C" w:rsidP="0081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ÇÑÄÄ¹ÙÅÁ">
    <w:panose1 w:val="00000000000000000000"/>
    <w:charset w:val="00"/>
    <w:family w:val="auto"/>
    <w:notTrueType/>
    <w:pitch w:val="default"/>
    <w:sig w:usb0="00000003" w:usb1="00000000" w:usb2="00000000" w:usb3="00000000" w:csb0="00000001" w:csb1="00000000"/>
  </w:font>
  <w:font w:name="한컴바탕">
    <w:panose1 w:val="02030600000101010101"/>
    <w:charset w:val="81"/>
    <w:family w:val="auto"/>
    <w:notTrueType/>
    <w:pitch w:val="variable"/>
    <w:sig w:usb0="00000001" w:usb1="09060000" w:usb2="00000010" w:usb3="00000000" w:csb0="00080000" w:csb1="00000000"/>
  </w:font>
  <w:font w:name="휴먼명조">
    <w:panose1 w:val="00000000000000000000"/>
    <w:charset w:val="81"/>
    <w:family w:val="auto"/>
    <w:notTrueType/>
    <w:pitch w:val="variable"/>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E6C" w:rsidRDefault="00C86E6C" w:rsidP="00813A08">
      <w:pPr>
        <w:spacing w:after="0" w:line="240" w:lineRule="auto"/>
      </w:pPr>
      <w:r>
        <w:separator/>
      </w:r>
    </w:p>
  </w:footnote>
  <w:footnote w:type="continuationSeparator" w:id="0">
    <w:p w:rsidR="00C86E6C" w:rsidRDefault="00C86E6C" w:rsidP="00813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42A8E"/>
    <w:multiLevelType w:val="hybridMultilevel"/>
    <w:tmpl w:val="9904B3BA"/>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3F4E5E"/>
    <w:multiLevelType w:val="hybridMultilevel"/>
    <w:tmpl w:val="5CE077E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3108D2"/>
    <w:multiLevelType w:val="hybridMultilevel"/>
    <w:tmpl w:val="266C6A20"/>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6E12CF7"/>
    <w:multiLevelType w:val="hybridMultilevel"/>
    <w:tmpl w:val="725A81E6"/>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A96684B"/>
    <w:multiLevelType w:val="hybridMultilevel"/>
    <w:tmpl w:val="6DB67812"/>
    <w:lvl w:ilvl="0" w:tplc="B13A9D1E">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5" w15:restartNumberingAfterBreak="0">
    <w:nsid w:val="2CFD11E9"/>
    <w:multiLevelType w:val="hybridMultilevel"/>
    <w:tmpl w:val="B406B9D6"/>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2F3420B1"/>
    <w:multiLevelType w:val="hybridMultilevel"/>
    <w:tmpl w:val="68366A58"/>
    <w:lvl w:ilvl="0" w:tplc="04090015">
      <w:start w:val="1"/>
      <w:numFmt w:val="ganada"/>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32825D1D"/>
    <w:multiLevelType w:val="hybridMultilevel"/>
    <w:tmpl w:val="DF7AC59E"/>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6D4241B"/>
    <w:multiLevelType w:val="hybridMultilevel"/>
    <w:tmpl w:val="C6B45AC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0F000DE"/>
    <w:multiLevelType w:val="hybridMultilevel"/>
    <w:tmpl w:val="EF8A4324"/>
    <w:lvl w:ilvl="0" w:tplc="B13A9D1E">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0" w15:restartNumberingAfterBreak="0">
    <w:nsid w:val="411A4587"/>
    <w:multiLevelType w:val="hybridMultilevel"/>
    <w:tmpl w:val="F6F82DE0"/>
    <w:lvl w:ilvl="0" w:tplc="0409000F">
      <w:start w:val="1"/>
      <w:numFmt w:val="decimal"/>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1" w15:restartNumberingAfterBreak="0">
    <w:nsid w:val="49CA12CD"/>
    <w:multiLevelType w:val="hybridMultilevel"/>
    <w:tmpl w:val="0EB82D4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B3B55E5"/>
    <w:multiLevelType w:val="hybridMultilevel"/>
    <w:tmpl w:val="1174F024"/>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4B6C3A52"/>
    <w:multiLevelType w:val="hybridMultilevel"/>
    <w:tmpl w:val="38BC0784"/>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55DC21ED"/>
    <w:multiLevelType w:val="hybridMultilevel"/>
    <w:tmpl w:val="611E5876"/>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5D112E4D"/>
    <w:multiLevelType w:val="hybridMultilevel"/>
    <w:tmpl w:val="093CAE96"/>
    <w:lvl w:ilvl="0" w:tplc="0409000F">
      <w:start w:val="1"/>
      <w:numFmt w:val="decimal"/>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6" w15:restartNumberingAfterBreak="0">
    <w:nsid w:val="60C24BEE"/>
    <w:multiLevelType w:val="hybridMultilevel"/>
    <w:tmpl w:val="0690227C"/>
    <w:lvl w:ilvl="0" w:tplc="413CE96A">
      <w:start w:val="1"/>
      <w:numFmt w:val="decimal"/>
      <w:lvlText w:val="%1."/>
      <w:lvlJc w:val="left"/>
      <w:pPr>
        <w:ind w:left="760" w:hanging="360"/>
      </w:pPr>
      <w:rPr>
        <w:rFonts w:ascii="맑은 고딕" w:eastAsia="맑은 고딕" w:hAnsi="맑은 고딕"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617B6734"/>
    <w:multiLevelType w:val="hybridMultilevel"/>
    <w:tmpl w:val="B5DA2240"/>
    <w:lvl w:ilvl="0" w:tplc="FDA40B76">
      <w:start w:val="1"/>
      <w:numFmt w:val="decimal"/>
      <w:lvlText w:val="%1."/>
      <w:lvlJc w:val="left"/>
      <w:pPr>
        <w:ind w:left="4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6428166E"/>
    <w:multiLevelType w:val="hybridMultilevel"/>
    <w:tmpl w:val="6DB8B6DC"/>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697C0B5E"/>
    <w:multiLevelType w:val="hybridMultilevel"/>
    <w:tmpl w:val="30C20B7E"/>
    <w:lvl w:ilvl="0" w:tplc="FDA40B76">
      <w:start w:val="1"/>
      <w:numFmt w:val="decimal"/>
      <w:lvlText w:val="%1."/>
      <w:lvlJc w:val="left"/>
      <w:pPr>
        <w:ind w:left="4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6E980B8B"/>
    <w:multiLevelType w:val="hybridMultilevel"/>
    <w:tmpl w:val="07F82D20"/>
    <w:lvl w:ilvl="0" w:tplc="04090015">
      <w:start w:val="1"/>
      <w:numFmt w:val="ganada"/>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1" w15:restartNumberingAfterBreak="0">
    <w:nsid w:val="71703771"/>
    <w:multiLevelType w:val="hybridMultilevel"/>
    <w:tmpl w:val="41E68B7A"/>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7D092041"/>
    <w:multiLevelType w:val="hybridMultilevel"/>
    <w:tmpl w:val="B2307428"/>
    <w:lvl w:ilvl="0" w:tplc="FDA40B76">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abstractNumId w:val="11"/>
  </w:num>
  <w:num w:numId="2">
    <w:abstractNumId w:val="13"/>
  </w:num>
  <w:num w:numId="3">
    <w:abstractNumId w:val="20"/>
  </w:num>
  <w:num w:numId="4">
    <w:abstractNumId w:val="21"/>
  </w:num>
  <w:num w:numId="5">
    <w:abstractNumId w:val="10"/>
  </w:num>
  <w:num w:numId="6">
    <w:abstractNumId w:val="16"/>
  </w:num>
  <w:num w:numId="7">
    <w:abstractNumId w:val="18"/>
  </w:num>
  <w:num w:numId="8">
    <w:abstractNumId w:val="3"/>
  </w:num>
  <w:num w:numId="9">
    <w:abstractNumId w:val="12"/>
  </w:num>
  <w:num w:numId="10">
    <w:abstractNumId w:val="0"/>
  </w:num>
  <w:num w:numId="11">
    <w:abstractNumId w:val="15"/>
  </w:num>
  <w:num w:numId="12">
    <w:abstractNumId w:val="7"/>
  </w:num>
  <w:num w:numId="13">
    <w:abstractNumId w:val="14"/>
  </w:num>
  <w:num w:numId="14">
    <w:abstractNumId w:val="4"/>
  </w:num>
  <w:num w:numId="15">
    <w:abstractNumId w:val="8"/>
  </w:num>
  <w:num w:numId="16">
    <w:abstractNumId w:val="1"/>
  </w:num>
  <w:num w:numId="17">
    <w:abstractNumId w:val="6"/>
  </w:num>
  <w:num w:numId="18">
    <w:abstractNumId w:val="2"/>
  </w:num>
  <w:num w:numId="19">
    <w:abstractNumId w:val="5"/>
  </w:num>
  <w:num w:numId="20">
    <w:abstractNumId w:val="22"/>
  </w:num>
  <w:num w:numId="21">
    <w:abstractNumId w:val="9"/>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B7C"/>
    <w:rsid w:val="0027412A"/>
    <w:rsid w:val="00362755"/>
    <w:rsid w:val="004228B7"/>
    <w:rsid w:val="00487288"/>
    <w:rsid w:val="005A46FE"/>
    <w:rsid w:val="005B34DA"/>
    <w:rsid w:val="005B6713"/>
    <w:rsid w:val="005C4BAD"/>
    <w:rsid w:val="005C6717"/>
    <w:rsid w:val="006F5208"/>
    <w:rsid w:val="00741F62"/>
    <w:rsid w:val="007423B5"/>
    <w:rsid w:val="0075186B"/>
    <w:rsid w:val="007A3B86"/>
    <w:rsid w:val="00813A08"/>
    <w:rsid w:val="0089229E"/>
    <w:rsid w:val="00924652"/>
    <w:rsid w:val="00A72546"/>
    <w:rsid w:val="00B062DD"/>
    <w:rsid w:val="00B24B7C"/>
    <w:rsid w:val="00B2518C"/>
    <w:rsid w:val="00C86E6C"/>
    <w:rsid w:val="00DD7A91"/>
    <w:rsid w:val="00FB0E40"/>
    <w:rsid w:val="00FF45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3EED4"/>
  <w15:chartTrackingRefBased/>
  <w15:docId w15:val="{81283EA9-0B74-4545-9462-2EFA2E1B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3A08"/>
    <w:pPr>
      <w:tabs>
        <w:tab w:val="center" w:pos="4513"/>
        <w:tab w:val="right" w:pos="9026"/>
      </w:tabs>
      <w:snapToGrid w:val="0"/>
    </w:pPr>
  </w:style>
  <w:style w:type="character" w:customStyle="1" w:styleId="Char">
    <w:name w:val="머리글 Char"/>
    <w:basedOn w:val="a0"/>
    <w:link w:val="a3"/>
    <w:uiPriority w:val="99"/>
    <w:rsid w:val="00813A08"/>
  </w:style>
  <w:style w:type="paragraph" w:styleId="a4">
    <w:name w:val="footer"/>
    <w:basedOn w:val="a"/>
    <w:link w:val="Char0"/>
    <w:uiPriority w:val="99"/>
    <w:unhideWhenUsed/>
    <w:rsid w:val="00813A08"/>
    <w:pPr>
      <w:tabs>
        <w:tab w:val="center" w:pos="4513"/>
        <w:tab w:val="right" w:pos="9026"/>
      </w:tabs>
      <w:snapToGrid w:val="0"/>
    </w:pPr>
  </w:style>
  <w:style w:type="character" w:customStyle="1" w:styleId="Char0">
    <w:name w:val="바닥글 Char"/>
    <w:basedOn w:val="a0"/>
    <w:link w:val="a4"/>
    <w:uiPriority w:val="99"/>
    <w:rsid w:val="00813A08"/>
  </w:style>
  <w:style w:type="paragraph" w:customStyle="1" w:styleId="a5">
    <w:name w:val="바탕글"/>
    <w:basedOn w:val="a"/>
    <w:rsid w:val="00813A08"/>
    <w:pPr>
      <w:spacing w:after="0" w:line="384" w:lineRule="auto"/>
      <w:textAlignment w:val="baseline"/>
    </w:pPr>
    <w:rPr>
      <w:rFonts w:ascii="함초롬바탕" w:eastAsia="굴림" w:hAnsi="굴림" w:cs="굴림"/>
      <w:color w:val="000000"/>
      <w:kern w:val="0"/>
      <w:szCs w:val="20"/>
    </w:rPr>
  </w:style>
  <w:style w:type="character" w:styleId="a6">
    <w:name w:val="Placeholder Text"/>
    <w:basedOn w:val="a0"/>
    <w:uiPriority w:val="99"/>
    <w:semiHidden/>
    <w:rsid w:val="00362755"/>
    <w:rPr>
      <w:color w:val="808080"/>
    </w:rPr>
  </w:style>
  <w:style w:type="character" w:styleId="a7">
    <w:name w:val="Strong"/>
    <w:basedOn w:val="a0"/>
    <w:uiPriority w:val="22"/>
    <w:qFormat/>
    <w:rsid w:val="00362755"/>
    <w:rPr>
      <w:b/>
      <w:bCs/>
    </w:rPr>
  </w:style>
  <w:style w:type="paragraph" w:styleId="a8">
    <w:name w:val="List Paragraph"/>
    <w:basedOn w:val="a"/>
    <w:uiPriority w:val="34"/>
    <w:qFormat/>
    <w:rsid w:val="005B6713"/>
    <w:pPr>
      <w:ind w:leftChars="400" w:left="800"/>
    </w:pPr>
  </w:style>
  <w:style w:type="paragraph" w:customStyle="1" w:styleId="26">
    <w:name w:val="신명 견명 26"/>
    <w:uiPriority w:val="1"/>
    <w:rsid w:val="00B062DD"/>
    <w:pPr>
      <w:widowControl w:val="0"/>
      <w:wordWrap w:val="0"/>
      <w:autoSpaceDE w:val="0"/>
      <w:autoSpaceDN w:val="0"/>
      <w:adjustRightInd w:val="0"/>
      <w:snapToGrid w:val="0"/>
      <w:spacing w:after="0" w:line="384" w:lineRule="auto"/>
      <w:textAlignment w:val="baseline"/>
    </w:pPr>
    <w:rPr>
      <w:rFonts w:ascii="ÇÑÄÄ¹ÙÅÁ" w:eastAsia="Times New Roman" w:hAnsi="ÇÑÄÄ¹ÙÅÁ" w:cs="ÇÑÄÄ¹ÙÅÁ"/>
      <w:color w:val="000000"/>
      <w:w w:val="90"/>
      <w:kern w:val="0"/>
      <w:sz w:val="52"/>
      <w:szCs w:val="52"/>
    </w:rPr>
  </w:style>
  <w:style w:type="paragraph" w:customStyle="1" w:styleId="xl71">
    <w:name w:val="xl71"/>
    <w:uiPriority w:val="2"/>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36"/>
      <w:szCs w:val="36"/>
    </w:rPr>
  </w:style>
  <w:style w:type="paragraph" w:customStyle="1" w:styleId="xl72">
    <w:name w:val="xl72"/>
    <w:uiPriority w:val="3"/>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24"/>
      <w:szCs w:val="24"/>
    </w:rPr>
  </w:style>
  <w:style w:type="paragraph" w:customStyle="1" w:styleId="xl73">
    <w:name w:val="xl73"/>
    <w:uiPriority w:val="4"/>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24"/>
      <w:szCs w:val="24"/>
    </w:rPr>
  </w:style>
  <w:style w:type="paragraph" w:customStyle="1" w:styleId="xl74">
    <w:name w:val="xl74"/>
    <w:uiPriority w:val="5"/>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24"/>
      <w:szCs w:val="24"/>
    </w:rPr>
  </w:style>
  <w:style w:type="paragraph" w:customStyle="1" w:styleId="xl69">
    <w:name w:val="xl69"/>
    <w:basedOn w:val="a"/>
    <w:rsid w:val="00B062DD"/>
    <w:pPr>
      <w:snapToGrid w:val="0"/>
      <w:spacing w:after="0" w:line="384" w:lineRule="auto"/>
      <w:jc w:val="left"/>
      <w:textAlignment w:val="baseline"/>
    </w:pPr>
    <w:rPr>
      <w:rFonts w:ascii="한컴바탕" w:eastAsia="굴림" w:hAnsi="굴림" w:cs="굴림"/>
      <w:color w:val="000000"/>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677279">
      <w:bodyDiv w:val="1"/>
      <w:marLeft w:val="0"/>
      <w:marRight w:val="0"/>
      <w:marTop w:val="0"/>
      <w:marBottom w:val="0"/>
      <w:divBdr>
        <w:top w:val="none" w:sz="0" w:space="0" w:color="auto"/>
        <w:left w:val="none" w:sz="0" w:space="0" w:color="auto"/>
        <w:bottom w:val="none" w:sz="0" w:space="0" w:color="auto"/>
        <w:right w:val="none" w:sz="0" w:space="0" w:color="auto"/>
      </w:divBdr>
    </w:div>
    <w:div w:id="205947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74B27-F122-4B6B-9312-4E7A197E2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515</Words>
  <Characters>2942</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dc:creator>
  <cp:keywords/>
  <dc:description/>
  <cp:lastModifiedBy>ISH</cp:lastModifiedBy>
  <cp:revision>11</cp:revision>
  <dcterms:created xsi:type="dcterms:W3CDTF">2022-01-18T02:33:00Z</dcterms:created>
  <dcterms:modified xsi:type="dcterms:W3CDTF">2022-01-24T05:43:00Z</dcterms:modified>
</cp:coreProperties>
</file>